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86C" w:rsidRPr="00F75FCC" w:rsidRDefault="00A2786C" w:rsidP="00A2786C">
      <w:pPr>
        <w:jc w:val="center"/>
        <w:rPr>
          <w:rFonts w:ascii="Times New Roman" w:hAnsi="Times New Roman" w:cs="Times New Roman"/>
          <w:b/>
          <w:sz w:val="24"/>
          <w:szCs w:val="24"/>
        </w:rPr>
      </w:pPr>
      <w:r w:rsidRPr="00F75FCC">
        <w:rPr>
          <w:rFonts w:ascii="Times New Roman" w:hAnsi="Times New Roman" w:cs="Times New Roman"/>
          <w:b/>
          <w:sz w:val="24"/>
          <w:szCs w:val="24"/>
        </w:rPr>
        <w:t>Договор №</w:t>
      </w:r>
    </w:p>
    <w:p w:rsidR="00A2786C" w:rsidRPr="00F75FCC" w:rsidRDefault="00A2786C" w:rsidP="00A2786C">
      <w:pPr>
        <w:jc w:val="center"/>
        <w:rPr>
          <w:rFonts w:ascii="Times New Roman" w:hAnsi="Times New Roman" w:cs="Times New Roman"/>
          <w:b/>
          <w:sz w:val="24"/>
          <w:szCs w:val="24"/>
        </w:rPr>
      </w:pPr>
      <w:proofErr w:type="gramStart"/>
      <w:r w:rsidRPr="00F75FCC">
        <w:rPr>
          <w:rFonts w:ascii="Times New Roman" w:hAnsi="Times New Roman" w:cs="Times New Roman"/>
          <w:b/>
          <w:sz w:val="24"/>
          <w:szCs w:val="24"/>
        </w:rPr>
        <w:t>участия  в</w:t>
      </w:r>
      <w:proofErr w:type="gramEnd"/>
      <w:r w:rsidRPr="00F75FCC">
        <w:rPr>
          <w:rFonts w:ascii="Times New Roman" w:hAnsi="Times New Roman" w:cs="Times New Roman"/>
          <w:b/>
          <w:sz w:val="24"/>
          <w:szCs w:val="24"/>
        </w:rPr>
        <w:t xml:space="preserve"> долевом строительстве.</w:t>
      </w:r>
    </w:p>
    <w:p w:rsidR="00A2786C" w:rsidRPr="00F75FCC" w:rsidRDefault="00A2786C" w:rsidP="00A2786C">
      <w:pPr>
        <w:jc w:val="center"/>
        <w:rPr>
          <w:rFonts w:ascii="Times New Roman" w:hAnsi="Times New Roman" w:cs="Times New Roman"/>
          <w:sz w:val="24"/>
          <w:szCs w:val="24"/>
        </w:rPr>
      </w:pPr>
      <w:r w:rsidRPr="00F75FCC">
        <w:rPr>
          <w:rFonts w:ascii="Times New Roman" w:hAnsi="Times New Roman" w:cs="Times New Roman"/>
          <w:sz w:val="24"/>
          <w:szCs w:val="24"/>
        </w:rPr>
        <w:t>Город Ижевск Удмуртской Республики</w:t>
      </w:r>
      <w:r w:rsidRPr="00F75FCC">
        <w:rPr>
          <w:rFonts w:ascii="Times New Roman" w:hAnsi="Times New Roman" w:cs="Times New Roman"/>
          <w:sz w:val="24"/>
          <w:szCs w:val="24"/>
        </w:rPr>
        <w:tab/>
        <w:t xml:space="preserve">                                       _____________________ г.</w:t>
      </w:r>
    </w:p>
    <w:p w:rsidR="00A2786C" w:rsidRPr="00F75FCC" w:rsidRDefault="00A2786C" w:rsidP="00A2786C">
      <w:pPr>
        <w:jc w:val="center"/>
        <w:rPr>
          <w:rFonts w:ascii="Times New Roman" w:hAnsi="Times New Roman" w:cs="Times New Roman"/>
          <w:sz w:val="24"/>
          <w:szCs w:val="24"/>
        </w:rPr>
      </w:pPr>
    </w:p>
    <w:p w:rsidR="00A2786C" w:rsidRPr="00F75FCC" w:rsidRDefault="00A2786C" w:rsidP="00404615">
      <w:pPr>
        <w:ind w:firstLine="708"/>
        <w:jc w:val="both"/>
        <w:rPr>
          <w:rFonts w:ascii="Times New Roman" w:hAnsi="Times New Roman" w:cs="Times New Roman"/>
        </w:rPr>
      </w:pPr>
      <w:r w:rsidRPr="00F75FCC">
        <w:rPr>
          <w:rFonts w:ascii="Times New Roman" w:hAnsi="Times New Roman" w:cs="Times New Roman"/>
        </w:rPr>
        <w:t>Общество с ограниченной ответственностью "____________________________",     именуемое    в    дальнейшем «</w:t>
      </w:r>
      <w:r w:rsidR="00897806" w:rsidRPr="00F75FCC">
        <w:rPr>
          <w:rFonts w:ascii="Times New Roman" w:hAnsi="Times New Roman" w:cs="Times New Roman"/>
        </w:rPr>
        <w:t>Застройщик</w:t>
      </w:r>
      <w:r w:rsidRPr="00F75FCC">
        <w:rPr>
          <w:rFonts w:ascii="Times New Roman" w:hAnsi="Times New Roman" w:cs="Times New Roman"/>
        </w:rPr>
        <w:t>», в лице _______________________, действующей на основании доверенности _______________________, удостоверенной</w:t>
      </w:r>
      <w:r w:rsidR="007D4086" w:rsidRPr="00F75FCC">
        <w:rPr>
          <w:rFonts w:ascii="Times New Roman" w:hAnsi="Times New Roman" w:cs="Times New Roman"/>
        </w:rPr>
        <w:t>__________________________________</w:t>
      </w:r>
      <w:r w:rsidRPr="00F75FCC">
        <w:rPr>
          <w:rFonts w:ascii="Times New Roman" w:hAnsi="Times New Roman" w:cs="Times New Roman"/>
        </w:rPr>
        <w:t xml:space="preserve">, нотариусом города Ижевска Удмуртской Республики, с одной стороны, и  </w:t>
      </w:r>
      <w:r w:rsidRPr="00F75FCC">
        <w:rPr>
          <w:rFonts w:ascii="Times New Roman" w:hAnsi="Times New Roman" w:cs="Times New Roman"/>
        </w:rPr>
        <w:tab/>
        <w:t>________________________________, действующий на основании _________________________,  именуемого в дальнейшем «</w:t>
      </w:r>
      <w:r w:rsidR="00897806" w:rsidRPr="00F75FCC">
        <w:rPr>
          <w:rFonts w:ascii="Times New Roman" w:hAnsi="Times New Roman" w:cs="Times New Roman"/>
        </w:rPr>
        <w:t>Участник</w:t>
      </w:r>
      <w:r w:rsidRPr="00F75FCC">
        <w:rPr>
          <w:rFonts w:ascii="Times New Roman" w:hAnsi="Times New Roman" w:cs="Times New Roman"/>
        </w:rPr>
        <w:t xml:space="preserve"> долевого строительства», с другой стороны, при совместном упоминании именуемые Стороны, заключили настоящий договор (далее-Договор) о нижеследующем:</w:t>
      </w:r>
      <w:r w:rsidRPr="00F75FCC">
        <w:rPr>
          <w:rFonts w:ascii="Times New Roman" w:hAnsi="Times New Roman" w:cs="Times New Roman"/>
        </w:rPr>
        <w:tab/>
      </w:r>
    </w:p>
    <w:p w:rsidR="00A2786C" w:rsidRPr="00F75FCC" w:rsidRDefault="00A2786C" w:rsidP="00A2786C">
      <w:pPr>
        <w:rPr>
          <w:rFonts w:ascii="Times New Roman" w:hAnsi="Times New Roman" w:cs="Times New Roman"/>
          <w:b/>
          <w:sz w:val="24"/>
          <w:szCs w:val="24"/>
        </w:rPr>
      </w:pPr>
      <w:r w:rsidRPr="00F75FCC">
        <w:rPr>
          <w:rFonts w:ascii="Times New Roman" w:hAnsi="Times New Roman" w:cs="Times New Roman"/>
          <w:b/>
          <w:sz w:val="24"/>
          <w:szCs w:val="24"/>
        </w:rPr>
        <w:t xml:space="preserve">1. </w:t>
      </w:r>
      <w:r w:rsidR="00385F3C" w:rsidRPr="00F75FCC">
        <w:rPr>
          <w:rFonts w:ascii="Times New Roman" w:hAnsi="Times New Roman" w:cs="Times New Roman"/>
          <w:b/>
          <w:sz w:val="24"/>
          <w:szCs w:val="24"/>
        </w:rPr>
        <w:t>Общие положения</w:t>
      </w:r>
      <w:r w:rsidRPr="00F75FCC">
        <w:rPr>
          <w:rFonts w:ascii="Times New Roman" w:hAnsi="Times New Roman" w:cs="Times New Roman"/>
          <w:b/>
          <w:sz w:val="24"/>
          <w:szCs w:val="24"/>
        </w:rPr>
        <w:tab/>
      </w:r>
    </w:p>
    <w:p w:rsidR="007D4086" w:rsidRPr="00F75FCC" w:rsidRDefault="00A2786C" w:rsidP="00385F3C">
      <w:pPr>
        <w:pStyle w:val="ConsPlusNormal"/>
        <w:jc w:val="both"/>
        <w:rPr>
          <w:b w:val="0"/>
          <w:sz w:val="22"/>
          <w:szCs w:val="22"/>
        </w:rPr>
      </w:pPr>
      <w:r w:rsidRPr="00F75FCC">
        <w:rPr>
          <w:b w:val="0"/>
          <w:sz w:val="22"/>
          <w:szCs w:val="22"/>
        </w:rPr>
        <w:t>1.1.</w:t>
      </w:r>
      <w:r w:rsidRPr="00F75FCC">
        <w:rPr>
          <w:sz w:val="22"/>
          <w:szCs w:val="22"/>
        </w:rPr>
        <w:t xml:space="preserve"> </w:t>
      </w:r>
      <w:r w:rsidR="007D4086" w:rsidRPr="00F75FCC">
        <w:rPr>
          <w:b w:val="0"/>
          <w:sz w:val="22"/>
          <w:szCs w:val="22"/>
        </w:rPr>
        <w:t xml:space="preserve">По </w:t>
      </w:r>
      <w:r w:rsidR="00580C88" w:rsidRPr="00F75FCC">
        <w:rPr>
          <w:b w:val="0"/>
          <w:sz w:val="22"/>
          <w:szCs w:val="22"/>
        </w:rPr>
        <w:t xml:space="preserve">настоящему </w:t>
      </w:r>
      <w:r w:rsidR="007D4086" w:rsidRPr="00F75FCC">
        <w:rPr>
          <w:b w:val="0"/>
          <w:sz w:val="22"/>
          <w:szCs w:val="22"/>
        </w:rPr>
        <w:t>договору участия в долевом строительстве одна сторона (</w:t>
      </w:r>
      <w:r w:rsidR="00897806" w:rsidRPr="00F75FCC">
        <w:rPr>
          <w:b w:val="0"/>
          <w:sz w:val="22"/>
          <w:szCs w:val="22"/>
        </w:rPr>
        <w:t>Застройщик</w:t>
      </w:r>
      <w:r w:rsidR="007D4086" w:rsidRPr="00F75FCC">
        <w:rPr>
          <w:b w:val="0"/>
          <w:sz w:val="22"/>
          <w:szCs w:val="22"/>
        </w:rPr>
        <w:t>) обязуется в предусмотренный договором срок своими силами и (или) с привлечением других лиц построить (создать) многоквартирный дом  с индивидуализирующим обозначением «___________________________________»</w:t>
      </w:r>
      <w:r w:rsidR="00651942" w:rsidRPr="00F75FCC">
        <w:rPr>
          <w:b w:val="0"/>
          <w:sz w:val="22"/>
          <w:szCs w:val="22"/>
        </w:rPr>
        <w:t xml:space="preserve">, </w:t>
      </w:r>
      <w:r w:rsidR="00404615" w:rsidRPr="00F75FCC">
        <w:rPr>
          <w:b w:val="0"/>
          <w:sz w:val="22"/>
          <w:szCs w:val="22"/>
        </w:rPr>
        <w:t xml:space="preserve">именуемое в дальнейшем «многоквартирный дом», </w:t>
      </w:r>
      <w:r w:rsidR="00651942" w:rsidRPr="00F75FCC">
        <w:rPr>
          <w:b w:val="0"/>
          <w:sz w:val="22"/>
          <w:szCs w:val="22"/>
        </w:rPr>
        <w:t xml:space="preserve">расположенный по </w:t>
      </w:r>
      <w:r w:rsidR="00404615" w:rsidRPr="00F75FCC">
        <w:rPr>
          <w:b w:val="0"/>
          <w:sz w:val="22"/>
          <w:szCs w:val="22"/>
        </w:rPr>
        <w:t xml:space="preserve">строительному </w:t>
      </w:r>
      <w:r w:rsidR="00651942" w:rsidRPr="00F75FCC">
        <w:rPr>
          <w:b w:val="0"/>
          <w:sz w:val="22"/>
          <w:szCs w:val="22"/>
        </w:rPr>
        <w:t xml:space="preserve">адресу  ________________________ </w:t>
      </w:r>
      <w:r w:rsidR="007D4086" w:rsidRPr="00F75FCC">
        <w:rPr>
          <w:b w:val="0"/>
          <w:sz w:val="22"/>
          <w:szCs w:val="22"/>
        </w:rPr>
        <w:t xml:space="preserve">и после получения разрешения на ввод в эксплуатацию этого объекта передать соответствующий объект долевого строительства </w:t>
      </w:r>
      <w:r w:rsidR="00897806" w:rsidRPr="00F75FCC">
        <w:rPr>
          <w:b w:val="0"/>
          <w:sz w:val="22"/>
          <w:szCs w:val="22"/>
        </w:rPr>
        <w:t>Участник</w:t>
      </w:r>
      <w:r w:rsidR="007D4086" w:rsidRPr="00F75FCC">
        <w:rPr>
          <w:b w:val="0"/>
          <w:sz w:val="22"/>
          <w:szCs w:val="22"/>
        </w:rPr>
        <w:t>у долевого строительства, а другая сторона (</w:t>
      </w:r>
      <w:r w:rsidR="00897806" w:rsidRPr="00F75FCC">
        <w:rPr>
          <w:b w:val="0"/>
          <w:sz w:val="22"/>
          <w:szCs w:val="22"/>
        </w:rPr>
        <w:t>Участник</w:t>
      </w:r>
      <w:r w:rsidR="007D4086" w:rsidRPr="00F75FCC">
        <w:rPr>
          <w:b w:val="0"/>
          <w:sz w:val="22"/>
          <w:szCs w:val="22"/>
        </w:rPr>
        <w:t>/</w:t>
      </w:r>
      <w:r w:rsidR="00897806" w:rsidRPr="00F75FCC">
        <w:rPr>
          <w:b w:val="0"/>
          <w:sz w:val="22"/>
          <w:szCs w:val="22"/>
        </w:rPr>
        <w:t>Участник</w:t>
      </w:r>
      <w:r w:rsidR="007D4086" w:rsidRPr="00F75FCC">
        <w:rPr>
          <w:b w:val="0"/>
          <w:sz w:val="22"/>
          <w:szCs w:val="22"/>
        </w:rPr>
        <w:t xml:space="preserve">и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w:t>
      </w:r>
    </w:p>
    <w:p w:rsidR="00BB62D5" w:rsidRPr="00F75FCC" w:rsidRDefault="00580C88" w:rsidP="00385F3C">
      <w:pPr>
        <w:pStyle w:val="ConsPlusNormal"/>
        <w:jc w:val="both"/>
        <w:rPr>
          <w:b w:val="0"/>
          <w:sz w:val="22"/>
          <w:szCs w:val="22"/>
        </w:rPr>
      </w:pPr>
      <w:r w:rsidRPr="00F75FCC">
        <w:rPr>
          <w:b w:val="0"/>
          <w:sz w:val="22"/>
          <w:szCs w:val="22"/>
        </w:rPr>
        <w:t xml:space="preserve">1.2. </w:t>
      </w:r>
      <w:r w:rsidR="00BB62D5" w:rsidRPr="00F75FCC">
        <w:rPr>
          <w:b w:val="0"/>
          <w:sz w:val="22"/>
          <w:szCs w:val="22"/>
        </w:rPr>
        <w:t>Объектом долевого строительства является: жилое/нежилое помещение</w:t>
      </w:r>
      <w:r w:rsidR="002E4A37" w:rsidRPr="00F75FCC">
        <w:rPr>
          <w:b w:val="0"/>
          <w:sz w:val="22"/>
          <w:szCs w:val="22"/>
        </w:rPr>
        <w:t xml:space="preserve">, строительный </w:t>
      </w:r>
      <w:proofErr w:type="gramStart"/>
      <w:r w:rsidR="002E4A37" w:rsidRPr="00F75FCC">
        <w:rPr>
          <w:b w:val="0"/>
          <w:sz w:val="22"/>
          <w:szCs w:val="22"/>
        </w:rPr>
        <w:t>номер  помещения</w:t>
      </w:r>
      <w:proofErr w:type="gramEnd"/>
      <w:r w:rsidR="002E4A37" w:rsidRPr="00F75FCC">
        <w:rPr>
          <w:b w:val="0"/>
          <w:sz w:val="22"/>
          <w:szCs w:val="22"/>
        </w:rPr>
        <w:t xml:space="preserve"> </w:t>
      </w:r>
      <w:r w:rsidR="00BB62D5" w:rsidRPr="00F75FCC">
        <w:rPr>
          <w:b w:val="0"/>
          <w:sz w:val="22"/>
          <w:szCs w:val="22"/>
        </w:rPr>
        <w:t xml:space="preserve">_____, </w:t>
      </w:r>
      <w:r w:rsidR="008E064E" w:rsidRPr="00F75FCC">
        <w:rPr>
          <w:b w:val="0"/>
          <w:sz w:val="22"/>
          <w:szCs w:val="22"/>
        </w:rPr>
        <w:t xml:space="preserve">планируемая </w:t>
      </w:r>
      <w:r w:rsidR="00BB62D5" w:rsidRPr="00F75FCC">
        <w:rPr>
          <w:b w:val="0"/>
          <w:sz w:val="22"/>
          <w:szCs w:val="22"/>
        </w:rPr>
        <w:t>общ</w:t>
      </w:r>
      <w:r w:rsidR="002E4A37" w:rsidRPr="00F75FCC">
        <w:rPr>
          <w:b w:val="0"/>
          <w:sz w:val="22"/>
          <w:szCs w:val="22"/>
        </w:rPr>
        <w:t xml:space="preserve">ая </w:t>
      </w:r>
      <w:r w:rsidR="00BB62D5" w:rsidRPr="00F75FCC">
        <w:rPr>
          <w:b w:val="0"/>
          <w:sz w:val="22"/>
          <w:szCs w:val="22"/>
        </w:rPr>
        <w:t>площадь</w:t>
      </w:r>
      <w:r w:rsidR="0016610D" w:rsidRPr="00F75FCC">
        <w:rPr>
          <w:b w:val="0"/>
          <w:sz w:val="22"/>
          <w:szCs w:val="22"/>
        </w:rPr>
        <w:t xml:space="preserve"> (</w:t>
      </w:r>
      <w:r w:rsidR="00BB62D5" w:rsidRPr="00F75FCC">
        <w:rPr>
          <w:b w:val="0"/>
          <w:sz w:val="22"/>
          <w:szCs w:val="22"/>
        </w:rPr>
        <w:t>площадь)</w:t>
      </w:r>
      <w:r w:rsidR="00D27AFB" w:rsidRPr="00F75FCC">
        <w:rPr>
          <w:b w:val="0"/>
          <w:sz w:val="22"/>
          <w:szCs w:val="22"/>
        </w:rPr>
        <w:t>*</w:t>
      </w:r>
      <w:r w:rsidR="00BB62D5" w:rsidRPr="00F75FCC">
        <w:rPr>
          <w:b w:val="0"/>
          <w:sz w:val="22"/>
          <w:szCs w:val="22"/>
        </w:rPr>
        <w:t xml:space="preserve">  _______ </w:t>
      </w:r>
      <w:proofErr w:type="spellStart"/>
      <w:r w:rsidR="00BB62D5" w:rsidRPr="00F75FCC">
        <w:rPr>
          <w:b w:val="0"/>
          <w:sz w:val="22"/>
          <w:szCs w:val="22"/>
        </w:rPr>
        <w:t>кв.м</w:t>
      </w:r>
      <w:proofErr w:type="spellEnd"/>
      <w:r w:rsidR="00BB62D5" w:rsidRPr="00F75FCC">
        <w:rPr>
          <w:b w:val="0"/>
          <w:sz w:val="22"/>
          <w:szCs w:val="22"/>
        </w:rPr>
        <w:t>., расположенно</w:t>
      </w:r>
      <w:r w:rsidR="002E4A37" w:rsidRPr="00F75FCC">
        <w:rPr>
          <w:b w:val="0"/>
          <w:sz w:val="22"/>
          <w:szCs w:val="22"/>
        </w:rPr>
        <w:t>е</w:t>
      </w:r>
      <w:r w:rsidR="00BB62D5" w:rsidRPr="00F75FCC">
        <w:rPr>
          <w:b w:val="0"/>
          <w:sz w:val="22"/>
          <w:szCs w:val="22"/>
        </w:rPr>
        <w:t xml:space="preserve"> на __________ этаже, _____ секции многоквартирного дома. Номер </w:t>
      </w:r>
      <w:r w:rsidR="00404615" w:rsidRPr="00F75FCC">
        <w:rPr>
          <w:b w:val="0"/>
          <w:sz w:val="22"/>
          <w:szCs w:val="22"/>
        </w:rPr>
        <w:t>помещения</w:t>
      </w:r>
      <w:r w:rsidR="00BB62D5" w:rsidRPr="00F75FCC">
        <w:rPr>
          <w:b w:val="0"/>
          <w:sz w:val="22"/>
          <w:szCs w:val="22"/>
        </w:rPr>
        <w:t xml:space="preserve">, указанный в настоящем пункте, является условным и уточняется после составления технического </w:t>
      </w:r>
      <w:r w:rsidR="00404615" w:rsidRPr="00F75FCC">
        <w:rPr>
          <w:b w:val="0"/>
          <w:sz w:val="22"/>
          <w:szCs w:val="22"/>
        </w:rPr>
        <w:t>плана</w:t>
      </w:r>
      <w:r w:rsidR="00BB62D5" w:rsidRPr="00F75FCC">
        <w:rPr>
          <w:b w:val="0"/>
          <w:sz w:val="22"/>
          <w:szCs w:val="22"/>
        </w:rPr>
        <w:t xml:space="preserve"> на многоквартирный дом, получения </w:t>
      </w:r>
      <w:r w:rsidR="00897806" w:rsidRPr="00F75FCC">
        <w:rPr>
          <w:b w:val="0"/>
          <w:sz w:val="22"/>
          <w:szCs w:val="22"/>
        </w:rPr>
        <w:t>Застройщик</w:t>
      </w:r>
      <w:r w:rsidR="00BB62D5" w:rsidRPr="00F75FCC">
        <w:rPr>
          <w:b w:val="0"/>
          <w:sz w:val="22"/>
          <w:szCs w:val="22"/>
        </w:rPr>
        <w:t>ом разрешения на ввод в эксплуатацию многоквартирного дома и присвоения ему почтового адреса.</w:t>
      </w:r>
    </w:p>
    <w:p w:rsidR="00D27AFB" w:rsidRPr="00F75FCC" w:rsidRDefault="00D27AFB" w:rsidP="00385F3C">
      <w:pPr>
        <w:pStyle w:val="ConsPlusNormal"/>
        <w:jc w:val="both"/>
        <w:rPr>
          <w:b w:val="0"/>
          <w:sz w:val="22"/>
          <w:szCs w:val="22"/>
        </w:rPr>
      </w:pPr>
      <w:r w:rsidRPr="00F75FCC">
        <w:rPr>
          <w:b w:val="0"/>
          <w:sz w:val="22"/>
          <w:szCs w:val="22"/>
        </w:rPr>
        <w:t xml:space="preserve">* под планируемой общей площадью Объекта долевого строительства стороны понимают </w:t>
      </w:r>
      <w:proofErr w:type="gramStart"/>
      <w:r w:rsidRPr="00F75FCC">
        <w:rPr>
          <w:b w:val="0"/>
          <w:sz w:val="22"/>
          <w:szCs w:val="22"/>
        </w:rPr>
        <w:t>сумму  площад</w:t>
      </w:r>
      <w:r w:rsidR="00A93B01" w:rsidRPr="00F75FCC">
        <w:rPr>
          <w:b w:val="0"/>
          <w:sz w:val="22"/>
          <w:szCs w:val="22"/>
        </w:rPr>
        <w:t>ей</w:t>
      </w:r>
      <w:proofErr w:type="gramEnd"/>
      <w:r w:rsidRPr="00F75FCC">
        <w:rPr>
          <w:b w:val="0"/>
          <w:sz w:val="22"/>
          <w:szCs w:val="22"/>
        </w:rPr>
        <w:t xml:space="preserve"> </w:t>
      </w:r>
      <w:r w:rsidR="00513B31" w:rsidRPr="00F75FCC">
        <w:rPr>
          <w:b w:val="0"/>
          <w:sz w:val="22"/>
          <w:szCs w:val="22"/>
        </w:rPr>
        <w:t xml:space="preserve">всех </w:t>
      </w:r>
      <w:r w:rsidRPr="00F75FCC">
        <w:rPr>
          <w:b w:val="0"/>
          <w:sz w:val="22"/>
          <w:szCs w:val="22"/>
        </w:rPr>
        <w:t xml:space="preserve">жилых </w:t>
      </w:r>
      <w:r w:rsidR="00513B31" w:rsidRPr="00F75FCC">
        <w:rPr>
          <w:b w:val="0"/>
          <w:sz w:val="22"/>
          <w:szCs w:val="22"/>
        </w:rPr>
        <w:t xml:space="preserve">комнат, </w:t>
      </w:r>
      <w:r w:rsidR="00A93B01" w:rsidRPr="00F75FCC">
        <w:rPr>
          <w:b w:val="0"/>
          <w:sz w:val="22"/>
          <w:szCs w:val="22"/>
        </w:rPr>
        <w:t>площадей</w:t>
      </w:r>
      <w:r w:rsidR="00513B31" w:rsidRPr="00F75FCC">
        <w:rPr>
          <w:b w:val="0"/>
          <w:sz w:val="22"/>
          <w:szCs w:val="22"/>
        </w:rPr>
        <w:t xml:space="preserve"> </w:t>
      </w:r>
      <w:r w:rsidRPr="00F75FCC">
        <w:rPr>
          <w:b w:val="0"/>
          <w:sz w:val="22"/>
          <w:szCs w:val="22"/>
        </w:rPr>
        <w:t>помещений</w:t>
      </w:r>
      <w:r w:rsidR="00513B31" w:rsidRPr="00F75FCC">
        <w:rPr>
          <w:b w:val="0"/>
          <w:sz w:val="22"/>
          <w:szCs w:val="22"/>
        </w:rPr>
        <w:t xml:space="preserve"> </w:t>
      </w:r>
      <w:r w:rsidRPr="00F75FCC">
        <w:rPr>
          <w:b w:val="0"/>
          <w:sz w:val="22"/>
          <w:szCs w:val="22"/>
        </w:rPr>
        <w:t>вспомогательн</w:t>
      </w:r>
      <w:r w:rsidR="00513B31" w:rsidRPr="00F75FCC">
        <w:rPr>
          <w:b w:val="0"/>
          <w:sz w:val="22"/>
          <w:szCs w:val="22"/>
        </w:rPr>
        <w:t>ого характера</w:t>
      </w:r>
      <w:r w:rsidRPr="00F75FCC">
        <w:rPr>
          <w:b w:val="0"/>
          <w:sz w:val="22"/>
          <w:szCs w:val="22"/>
        </w:rPr>
        <w:t xml:space="preserve"> и площади балкона/лоджии/террасы, </w:t>
      </w:r>
      <w:r w:rsidR="00513B31" w:rsidRPr="00F75FCC">
        <w:rPr>
          <w:b w:val="0"/>
          <w:sz w:val="22"/>
          <w:szCs w:val="22"/>
        </w:rPr>
        <w:t xml:space="preserve">все вместе </w:t>
      </w:r>
      <w:r w:rsidRPr="00F75FCC">
        <w:rPr>
          <w:b w:val="0"/>
          <w:sz w:val="22"/>
          <w:szCs w:val="22"/>
        </w:rPr>
        <w:t xml:space="preserve">указанные  в приложении № 1 к настоящему договору. </w:t>
      </w:r>
      <w:r w:rsidR="00513B31" w:rsidRPr="00F75FCC">
        <w:rPr>
          <w:b w:val="0"/>
          <w:sz w:val="22"/>
          <w:szCs w:val="22"/>
        </w:rPr>
        <w:t xml:space="preserve">Под фактической общей площадью стороны </w:t>
      </w:r>
      <w:proofErr w:type="gramStart"/>
      <w:r w:rsidR="00513B31" w:rsidRPr="00F75FCC">
        <w:rPr>
          <w:b w:val="0"/>
          <w:sz w:val="22"/>
          <w:szCs w:val="22"/>
        </w:rPr>
        <w:t>понимают  сумму</w:t>
      </w:r>
      <w:proofErr w:type="gramEnd"/>
      <w:r w:rsidR="00513B31" w:rsidRPr="00F75FCC">
        <w:rPr>
          <w:b w:val="0"/>
          <w:sz w:val="22"/>
          <w:szCs w:val="22"/>
        </w:rPr>
        <w:t xml:space="preserve">  площад</w:t>
      </w:r>
      <w:r w:rsidR="00A93B01" w:rsidRPr="00F75FCC">
        <w:rPr>
          <w:b w:val="0"/>
          <w:sz w:val="22"/>
          <w:szCs w:val="22"/>
        </w:rPr>
        <w:t>ей</w:t>
      </w:r>
      <w:r w:rsidR="00513B31" w:rsidRPr="00F75FCC">
        <w:rPr>
          <w:b w:val="0"/>
          <w:sz w:val="22"/>
          <w:szCs w:val="22"/>
        </w:rPr>
        <w:t xml:space="preserve"> всех жилых комнат, площад</w:t>
      </w:r>
      <w:r w:rsidR="00A93B01" w:rsidRPr="00F75FCC">
        <w:rPr>
          <w:b w:val="0"/>
          <w:sz w:val="22"/>
          <w:szCs w:val="22"/>
        </w:rPr>
        <w:t>ей</w:t>
      </w:r>
      <w:r w:rsidR="00513B31" w:rsidRPr="00F75FCC">
        <w:rPr>
          <w:b w:val="0"/>
          <w:sz w:val="22"/>
          <w:szCs w:val="22"/>
        </w:rPr>
        <w:t xml:space="preserve"> помещений вспомогательного характера и площади балкона/лоджии/террасы, </w:t>
      </w:r>
      <w:r w:rsidR="00A93B01" w:rsidRPr="00F75FCC">
        <w:rPr>
          <w:b w:val="0"/>
          <w:sz w:val="22"/>
          <w:szCs w:val="22"/>
        </w:rPr>
        <w:t>указанные в документах, необходимых для постановки объекта долевого строительства на кадастровый учет ( технический план, кадастровый паспорт)</w:t>
      </w:r>
      <w:r w:rsidR="00513B31" w:rsidRPr="00F75FCC">
        <w:rPr>
          <w:b w:val="0"/>
          <w:sz w:val="22"/>
          <w:szCs w:val="22"/>
        </w:rPr>
        <w:t xml:space="preserve"> </w:t>
      </w:r>
    </w:p>
    <w:p w:rsidR="00404615" w:rsidRPr="00F75FCC" w:rsidRDefault="002E4A37" w:rsidP="00BB62D5">
      <w:pPr>
        <w:pStyle w:val="ConsPlusNormal"/>
        <w:ind w:firstLine="708"/>
        <w:jc w:val="both"/>
        <w:rPr>
          <w:b w:val="0"/>
          <w:sz w:val="22"/>
          <w:szCs w:val="22"/>
        </w:rPr>
      </w:pPr>
      <w:r w:rsidRPr="00F75FCC">
        <w:rPr>
          <w:b w:val="0"/>
          <w:sz w:val="22"/>
          <w:szCs w:val="22"/>
        </w:rPr>
        <w:t>Основные х</w:t>
      </w:r>
      <w:r w:rsidR="00580C88" w:rsidRPr="00F75FCC">
        <w:rPr>
          <w:b w:val="0"/>
          <w:sz w:val="22"/>
          <w:szCs w:val="22"/>
        </w:rPr>
        <w:t>арактеристики</w:t>
      </w:r>
      <w:r w:rsidR="00F5455B" w:rsidRPr="00F75FCC">
        <w:rPr>
          <w:b w:val="0"/>
          <w:sz w:val="22"/>
          <w:szCs w:val="22"/>
        </w:rPr>
        <w:t xml:space="preserve"> (определение) объекта долевого строительства</w:t>
      </w:r>
      <w:r w:rsidR="00580C88" w:rsidRPr="00F75FCC">
        <w:rPr>
          <w:b w:val="0"/>
          <w:sz w:val="22"/>
          <w:szCs w:val="22"/>
        </w:rPr>
        <w:t>, его место расположение</w:t>
      </w:r>
      <w:r w:rsidR="00BB62D5" w:rsidRPr="00F75FCC">
        <w:rPr>
          <w:b w:val="0"/>
          <w:sz w:val="22"/>
          <w:szCs w:val="22"/>
        </w:rPr>
        <w:t xml:space="preserve"> на </w:t>
      </w:r>
      <w:proofErr w:type="gramStart"/>
      <w:r w:rsidR="00BB62D5" w:rsidRPr="00F75FCC">
        <w:rPr>
          <w:b w:val="0"/>
          <w:sz w:val="22"/>
          <w:szCs w:val="22"/>
        </w:rPr>
        <w:t xml:space="preserve">этаже </w:t>
      </w:r>
      <w:r w:rsidR="00580C88" w:rsidRPr="00F75FCC">
        <w:rPr>
          <w:b w:val="0"/>
          <w:sz w:val="22"/>
          <w:szCs w:val="22"/>
        </w:rPr>
        <w:t xml:space="preserve"> и</w:t>
      </w:r>
      <w:proofErr w:type="gramEnd"/>
      <w:r w:rsidR="00580C88" w:rsidRPr="00F75FCC">
        <w:rPr>
          <w:b w:val="0"/>
          <w:sz w:val="22"/>
          <w:szCs w:val="22"/>
        </w:rPr>
        <w:t xml:space="preserve"> иные сведения определены сторонами в Приложении № 1 настоящему договору. </w:t>
      </w:r>
      <w:proofErr w:type="gramStart"/>
      <w:r w:rsidR="00F5455B" w:rsidRPr="00F75FCC">
        <w:rPr>
          <w:b w:val="0"/>
          <w:sz w:val="22"/>
          <w:szCs w:val="22"/>
        </w:rPr>
        <w:t>Информация</w:t>
      </w:r>
      <w:proofErr w:type="gramEnd"/>
      <w:r w:rsidR="00F5455B" w:rsidRPr="00F75FCC">
        <w:rPr>
          <w:b w:val="0"/>
          <w:sz w:val="22"/>
          <w:szCs w:val="22"/>
        </w:rPr>
        <w:t xml:space="preserve"> содержащаяся в указанном приложении соответствует проектной документации, в редакции на момент подписания настоящего договора. </w:t>
      </w:r>
    </w:p>
    <w:p w:rsidR="007D4086" w:rsidRPr="00F75FCC" w:rsidRDefault="00F5455B" w:rsidP="00BB62D5">
      <w:pPr>
        <w:pStyle w:val="ConsPlusNormal"/>
        <w:ind w:firstLine="708"/>
        <w:jc w:val="both"/>
        <w:rPr>
          <w:b w:val="0"/>
          <w:sz w:val="22"/>
          <w:szCs w:val="22"/>
        </w:rPr>
      </w:pPr>
      <w:r w:rsidRPr="00F75FCC">
        <w:rPr>
          <w:b w:val="0"/>
          <w:sz w:val="22"/>
          <w:szCs w:val="22"/>
        </w:rPr>
        <w:t xml:space="preserve">Информация об отделке объекта долевого строительства, установке дополнительного </w:t>
      </w:r>
      <w:r w:rsidR="003C356D" w:rsidRPr="00F75FCC">
        <w:rPr>
          <w:b w:val="0"/>
          <w:sz w:val="22"/>
          <w:szCs w:val="22"/>
        </w:rPr>
        <w:t xml:space="preserve">по отношению к проектной документации </w:t>
      </w:r>
      <w:r w:rsidRPr="00F75FCC">
        <w:rPr>
          <w:b w:val="0"/>
          <w:sz w:val="22"/>
          <w:szCs w:val="22"/>
        </w:rPr>
        <w:t xml:space="preserve">технологического </w:t>
      </w:r>
      <w:r w:rsidR="003C356D" w:rsidRPr="00F75FCC">
        <w:rPr>
          <w:b w:val="0"/>
          <w:sz w:val="22"/>
          <w:szCs w:val="22"/>
        </w:rPr>
        <w:t xml:space="preserve">и иного </w:t>
      </w:r>
      <w:r w:rsidRPr="00F75FCC">
        <w:rPr>
          <w:b w:val="0"/>
          <w:sz w:val="22"/>
          <w:szCs w:val="22"/>
        </w:rPr>
        <w:t>оборудования</w:t>
      </w:r>
      <w:r w:rsidR="003C356D" w:rsidRPr="00F75FCC">
        <w:rPr>
          <w:b w:val="0"/>
          <w:sz w:val="22"/>
          <w:szCs w:val="22"/>
        </w:rPr>
        <w:t>,</w:t>
      </w:r>
      <w:r w:rsidRPr="00F75FCC">
        <w:rPr>
          <w:b w:val="0"/>
          <w:sz w:val="22"/>
          <w:szCs w:val="22"/>
        </w:rPr>
        <w:t xml:space="preserve"> указана сторонами в Приложении № 1/1. В случае отсутствия отделки /дополнительного оборудования Приложение № 1/</w:t>
      </w:r>
      <w:proofErr w:type="gramStart"/>
      <w:r w:rsidRPr="00F75FCC">
        <w:rPr>
          <w:b w:val="0"/>
          <w:sz w:val="22"/>
          <w:szCs w:val="22"/>
        </w:rPr>
        <w:t>1  сторонами</w:t>
      </w:r>
      <w:proofErr w:type="gramEnd"/>
      <w:r w:rsidRPr="00F75FCC">
        <w:rPr>
          <w:b w:val="0"/>
          <w:sz w:val="22"/>
          <w:szCs w:val="22"/>
        </w:rPr>
        <w:t xml:space="preserve"> не оформляется.    </w:t>
      </w:r>
      <w:r w:rsidR="00580C88" w:rsidRPr="00F75FCC">
        <w:rPr>
          <w:b w:val="0"/>
          <w:sz w:val="22"/>
          <w:szCs w:val="22"/>
        </w:rPr>
        <w:t xml:space="preserve"> </w:t>
      </w:r>
    </w:p>
    <w:p w:rsidR="00385F3C" w:rsidRPr="00F75FCC" w:rsidRDefault="00A2786C" w:rsidP="00385F3C">
      <w:pPr>
        <w:jc w:val="both"/>
        <w:rPr>
          <w:rFonts w:ascii="Times New Roman" w:hAnsi="Times New Roman" w:cs="Times New Roman"/>
        </w:rPr>
      </w:pPr>
      <w:r w:rsidRPr="00F75FCC">
        <w:rPr>
          <w:rFonts w:ascii="Times New Roman" w:hAnsi="Times New Roman" w:cs="Times New Roman"/>
        </w:rPr>
        <w:t>1.</w:t>
      </w:r>
      <w:r w:rsidR="0016610D" w:rsidRPr="00F75FCC">
        <w:rPr>
          <w:rFonts w:ascii="Times New Roman" w:hAnsi="Times New Roman" w:cs="Times New Roman"/>
        </w:rPr>
        <w:t>3</w:t>
      </w:r>
      <w:r w:rsidRPr="00F75FCC">
        <w:rPr>
          <w:rFonts w:ascii="Times New Roman" w:hAnsi="Times New Roman" w:cs="Times New Roman"/>
        </w:rPr>
        <w:t xml:space="preserve">.  До подписания настоящего Договора </w:t>
      </w:r>
      <w:r w:rsidR="00897806" w:rsidRPr="00F75FCC">
        <w:rPr>
          <w:rFonts w:ascii="Times New Roman" w:hAnsi="Times New Roman" w:cs="Times New Roman"/>
        </w:rPr>
        <w:t>Участник</w:t>
      </w:r>
      <w:r w:rsidRPr="00F75FCC">
        <w:rPr>
          <w:rFonts w:ascii="Times New Roman" w:hAnsi="Times New Roman" w:cs="Times New Roman"/>
        </w:rPr>
        <w:t xml:space="preserve"> долевого строительства получил полную информацию о проекте строительства и о </w:t>
      </w:r>
      <w:r w:rsidR="00897806" w:rsidRPr="00F75FCC">
        <w:rPr>
          <w:rFonts w:ascii="Times New Roman" w:hAnsi="Times New Roman" w:cs="Times New Roman"/>
        </w:rPr>
        <w:t>Застройщик</w:t>
      </w:r>
      <w:r w:rsidRPr="00F75FCC">
        <w:rPr>
          <w:rFonts w:ascii="Times New Roman" w:hAnsi="Times New Roman" w:cs="Times New Roman"/>
        </w:rPr>
        <w:t>е (информация, содержащаяся в проектной декларации, проектной документации, план</w:t>
      </w:r>
      <w:r w:rsidR="00A93B01" w:rsidRPr="00F75FCC">
        <w:rPr>
          <w:rFonts w:ascii="Times New Roman" w:hAnsi="Times New Roman" w:cs="Times New Roman"/>
        </w:rPr>
        <w:t>е</w:t>
      </w:r>
      <w:r w:rsidRPr="00F75FCC">
        <w:rPr>
          <w:rFonts w:ascii="Times New Roman" w:hAnsi="Times New Roman" w:cs="Times New Roman"/>
        </w:rPr>
        <w:t xml:space="preserve"> создаваемого объекта, разрешении на строительство, правоустанавливающих документах на земельный участок</w:t>
      </w:r>
      <w:r w:rsidR="00A93B01" w:rsidRPr="00F75FCC">
        <w:rPr>
          <w:rFonts w:ascii="Times New Roman" w:hAnsi="Times New Roman" w:cs="Times New Roman"/>
        </w:rPr>
        <w:t>/участки</w:t>
      </w:r>
      <w:r w:rsidRPr="00F75FCC">
        <w:rPr>
          <w:rFonts w:ascii="Times New Roman" w:hAnsi="Times New Roman" w:cs="Times New Roman"/>
        </w:rPr>
        <w:t xml:space="preserve">, учредительных документах </w:t>
      </w:r>
      <w:r w:rsidR="00897806" w:rsidRPr="00F75FCC">
        <w:rPr>
          <w:rFonts w:ascii="Times New Roman" w:hAnsi="Times New Roman" w:cs="Times New Roman"/>
        </w:rPr>
        <w:t>Застройщик</w:t>
      </w:r>
      <w:r w:rsidRPr="00F75FCC">
        <w:rPr>
          <w:rFonts w:ascii="Times New Roman" w:hAnsi="Times New Roman" w:cs="Times New Roman"/>
        </w:rPr>
        <w:t xml:space="preserve">а и др.). </w:t>
      </w:r>
      <w:r w:rsidR="00897806" w:rsidRPr="00F75FCC">
        <w:rPr>
          <w:rFonts w:ascii="Times New Roman" w:hAnsi="Times New Roman" w:cs="Times New Roman"/>
        </w:rPr>
        <w:t>Участник</w:t>
      </w:r>
      <w:r w:rsidRPr="00F75FCC">
        <w:rPr>
          <w:rFonts w:ascii="Times New Roman" w:hAnsi="Times New Roman" w:cs="Times New Roman"/>
        </w:rPr>
        <w:t xml:space="preserve">у долевого строительства понятно содержание данных документов. </w:t>
      </w:r>
      <w:proofErr w:type="gramStart"/>
      <w:r w:rsidRPr="00F75FCC">
        <w:rPr>
          <w:rFonts w:ascii="Times New Roman" w:hAnsi="Times New Roman" w:cs="Times New Roman"/>
        </w:rPr>
        <w:t>По  письменному</w:t>
      </w:r>
      <w:proofErr w:type="gramEnd"/>
      <w:r w:rsidRPr="00F75FCC">
        <w:rPr>
          <w:rFonts w:ascii="Times New Roman" w:hAnsi="Times New Roman" w:cs="Times New Roman"/>
        </w:rPr>
        <w:t xml:space="preserve"> заявлению </w:t>
      </w:r>
      <w:r w:rsidR="00897806" w:rsidRPr="00F75FCC">
        <w:rPr>
          <w:rFonts w:ascii="Times New Roman" w:hAnsi="Times New Roman" w:cs="Times New Roman"/>
        </w:rPr>
        <w:t>Участник</w:t>
      </w:r>
      <w:r w:rsidRPr="00F75FCC">
        <w:rPr>
          <w:rFonts w:ascii="Times New Roman" w:hAnsi="Times New Roman" w:cs="Times New Roman"/>
        </w:rPr>
        <w:t xml:space="preserve">а </w:t>
      </w:r>
      <w:r w:rsidR="00897806" w:rsidRPr="00F75FCC">
        <w:rPr>
          <w:rFonts w:ascii="Times New Roman" w:hAnsi="Times New Roman" w:cs="Times New Roman"/>
        </w:rPr>
        <w:t>Застройщик</w:t>
      </w:r>
      <w:r w:rsidRPr="00F75FCC">
        <w:rPr>
          <w:rFonts w:ascii="Times New Roman" w:hAnsi="Times New Roman" w:cs="Times New Roman"/>
        </w:rPr>
        <w:t xml:space="preserve"> обязан предоставить </w:t>
      </w:r>
      <w:r w:rsidR="00A3301C" w:rsidRPr="00F75FCC">
        <w:rPr>
          <w:rFonts w:ascii="Times New Roman" w:hAnsi="Times New Roman" w:cs="Times New Roman"/>
        </w:rPr>
        <w:t xml:space="preserve">информацию и документы </w:t>
      </w:r>
      <w:r w:rsidRPr="00F75FCC">
        <w:rPr>
          <w:rFonts w:ascii="Times New Roman" w:hAnsi="Times New Roman" w:cs="Times New Roman"/>
        </w:rPr>
        <w:lastRenderedPageBreak/>
        <w:t>в порядке и форме, установленного частью 2 статьи 20 и частью 2 статьи 21 Федерального Закона от 30 декабря 2004 года  № 214 -ФЗ "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F75FCC">
        <w:rPr>
          <w:rFonts w:ascii="Times New Roman" w:hAnsi="Times New Roman" w:cs="Times New Roman"/>
        </w:rPr>
        <w:tab/>
      </w:r>
      <w:r w:rsidR="00385F3C" w:rsidRPr="00F75FCC">
        <w:rPr>
          <w:rFonts w:ascii="Times New Roman" w:hAnsi="Times New Roman" w:cs="Times New Roman"/>
        </w:rPr>
        <w:t>Условия настоящего Договора соответствуют информации, включенной в проектную декларацию на момент заключения договора.</w:t>
      </w:r>
    </w:p>
    <w:p w:rsidR="00A2786C" w:rsidRPr="00F75FCC" w:rsidRDefault="00A2786C" w:rsidP="00385F3C">
      <w:pPr>
        <w:jc w:val="both"/>
        <w:rPr>
          <w:rFonts w:ascii="Times New Roman" w:hAnsi="Times New Roman" w:cs="Times New Roman"/>
        </w:rPr>
      </w:pPr>
      <w:r w:rsidRPr="00F75FCC">
        <w:rPr>
          <w:rFonts w:ascii="Times New Roman" w:hAnsi="Times New Roman" w:cs="Times New Roman"/>
        </w:rPr>
        <w:t>1.</w:t>
      </w:r>
      <w:r w:rsidR="0016610D" w:rsidRPr="00F75FCC">
        <w:rPr>
          <w:rFonts w:ascii="Times New Roman" w:hAnsi="Times New Roman" w:cs="Times New Roman"/>
        </w:rPr>
        <w:t>4</w:t>
      </w:r>
      <w:r w:rsidRPr="00F75FCC">
        <w:rPr>
          <w:rFonts w:ascii="Times New Roman" w:hAnsi="Times New Roman" w:cs="Times New Roman"/>
        </w:rPr>
        <w:t xml:space="preserve">. </w:t>
      </w:r>
      <w:r w:rsidR="00897806" w:rsidRPr="00F75FCC">
        <w:rPr>
          <w:rFonts w:ascii="Times New Roman" w:hAnsi="Times New Roman" w:cs="Times New Roman"/>
        </w:rPr>
        <w:t>Застройщик</w:t>
      </w:r>
      <w:r w:rsidRPr="00F75FCC">
        <w:rPr>
          <w:rFonts w:ascii="Times New Roman" w:hAnsi="Times New Roman" w:cs="Times New Roman"/>
        </w:rPr>
        <w:t xml:space="preserve"> вправе самостоятельно совершать все необходимые  действия для выполнения обязательств по настоящему договору, в том числе привлекать третьих лиц (технического </w:t>
      </w:r>
      <w:r w:rsidR="00A33D38" w:rsidRPr="00F75FCC">
        <w:rPr>
          <w:rFonts w:ascii="Times New Roman" w:hAnsi="Times New Roman" w:cs="Times New Roman"/>
        </w:rPr>
        <w:t>заказчика</w:t>
      </w:r>
      <w:r w:rsidRPr="00F75FCC">
        <w:rPr>
          <w:rFonts w:ascii="Times New Roman" w:hAnsi="Times New Roman" w:cs="Times New Roman"/>
        </w:rPr>
        <w:t>, генерального подрядчика, подрядчиков) для выполнения работ по строительству (созданию) многоквартирного дома, заключать любые необходимые сделки и договоры, в том числе, связанные с привлечением денежных средств (кредитный договор, договор займа, ссуды) для строительства (создания) многоквартирного дома, установленном действующим законодательством РФ.</w:t>
      </w:r>
      <w:r w:rsidRPr="00F75FCC">
        <w:rPr>
          <w:rFonts w:ascii="Times New Roman" w:hAnsi="Times New Roman" w:cs="Times New Roman"/>
        </w:rPr>
        <w:tab/>
      </w:r>
    </w:p>
    <w:p w:rsidR="00A04087" w:rsidRPr="00F75FCC" w:rsidRDefault="00A2786C" w:rsidP="00BB62D5">
      <w:pPr>
        <w:pStyle w:val="a5"/>
        <w:jc w:val="both"/>
        <w:rPr>
          <w:rFonts w:ascii="Times New Roman" w:hAnsi="Times New Roman" w:cs="Times New Roman"/>
        </w:rPr>
      </w:pPr>
      <w:r w:rsidRPr="00F75FCC">
        <w:rPr>
          <w:rFonts w:ascii="Times New Roman" w:hAnsi="Times New Roman" w:cs="Times New Roman"/>
        </w:rPr>
        <w:t>1.</w:t>
      </w:r>
      <w:r w:rsidR="0016610D" w:rsidRPr="00F75FCC">
        <w:rPr>
          <w:rFonts w:ascii="Times New Roman" w:hAnsi="Times New Roman" w:cs="Times New Roman"/>
        </w:rPr>
        <w:t>5</w:t>
      </w:r>
      <w:r w:rsidRPr="00F75FCC">
        <w:rPr>
          <w:rFonts w:ascii="Times New Roman" w:hAnsi="Times New Roman" w:cs="Times New Roman"/>
        </w:rPr>
        <w:t xml:space="preserve">. </w:t>
      </w:r>
      <w:r w:rsidR="00897806" w:rsidRPr="00F75FCC">
        <w:rPr>
          <w:rFonts w:ascii="Times New Roman" w:hAnsi="Times New Roman" w:cs="Times New Roman"/>
        </w:rPr>
        <w:t>Застройщик</w:t>
      </w:r>
      <w:r w:rsidRPr="00F75FCC">
        <w:rPr>
          <w:rFonts w:ascii="Times New Roman" w:hAnsi="Times New Roman" w:cs="Times New Roman"/>
        </w:rPr>
        <w:t xml:space="preserve"> вправе вносить изменения в проектную</w:t>
      </w:r>
      <w:r w:rsidR="00A93B01" w:rsidRPr="00F75FCC">
        <w:rPr>
          <w:rFonts w:ascii="Times New Roman" w:hAnsi="Times New Roman" w:cs="Times New Roman"/>
        </w:rPr>
        <w:t xml:space="preserve"> и рабочую</w:t>
      </w:r>
      <w:r w:rsidRPr="00F75FCC">
        <w:rPr>
          <w:rFonts w:ascii="Times New Roman" w:hAnsi="Times New Roman" w:cs="Times New Roman"/>
        </w:rPr>
        <w:t xml:space="preserve"> документацию на многоквартирный дом,</w:t>
      </w:r>
      <w:r w:rsidR="00A33D38" w:rsidRPr="00F75FCC">
        <w:rPr>
          <w:rFonts w:ascii="Times New Roman" w:hAnsi="Times New Roman" w:cs="Times New Roman"/>
        </w:rPr>
        <w:t xml:space="preserve"> при этом не </w:t>
      </w:r>
      <w:r w:rsidR="00A04087" w:rsidRPr="00F75FCC">
        <w:rPr>
          <w:rFonts w:ascii="Times New Roman" w:hAnsi="Times New Roman" w:cs="Times New Roman"/>
        </w:rPr>
        <w:t xml:space="preserve">допуская </w:t>
      </w:r>
      <w:r w:rsidR="00A33D38" w:rsidRPr="00F75FCC">
        <w:rPr>
          <w:rFonts w:ascii="Times New Roman" w:hAnsi="Times New Roman" w:cs="Times New Roman"/>
        </w:rPr>
        <w:t>существенно</w:t>
      </w:r>
      <w:r w:rsidR="00A04087" w:rsidRPr="00F75FCC">
        <w:rPr>
          <w:rFonts w:ascii="Times New Roman" w:hAnsi="Times New Roman" w:cs="Times New Roman"/>
        </w:rPr>
        <w:t>го</w:t>
      </w:r>
      <w:r w:rsidR="00A33D38" w:rsidRPr="00F75FCC">
        <w:rPr>
          <w:rFonts w:ascii="Times New Roman" w:hAnsi="Times New Roman" w:cs="Times New Roman"/>
        </w:rPr>
        <w:t xml:space="preserve"> </w:t>
      </w:r>
      <w:r w:rsidR="00A04087" w:rsidRPr="00F75FCC">
        <w:rPr>
          <w:rFonts w:ascii="Times New Roman" w:hAnsi="Times New Roman" w:cs="Times New Roman"/>
        </w:rPr>
        <w:t xml:space="preserve">изменения проектной документации </w:t>
      </w:r>
      <w:r w:rsidR="00A33D38" w:rsidRPr="00F75FCC">
        <w:rPr>
          <w:rFonts w:ascii="Times New Roman" w:hAnsi="Times New Roman" w:cs="Times New Roman"/>
        </w:rPr>
        <w:t xml:space="preserve">строящегося многоквартирного дома, в состав которого входит объект долевого строительства, в том числе превышения допустимого изменения общей площади </w:t>
      </w:r>
      <w:r w:rsidR="00404615" w:rsidRPr="00F75FCC">
        <w:rPr>
          <w:rFonts w:ascii="Times New Roman" w:hAnsi="Times New Roman" w:cs="Times New Roman"/>
        </w:rPr>
        <w:t>(площади)</w:t>
      </w:r>
      <w:r w:rsidR="00A33D38" w:rsidRPr="00F75FCC">
        <w:rPr>
          <w:rFonts w:ascii="Times New Roman" w:hAnsi="Times New Roman" w:cs="Times New Roman"/>
        </w:rPr>
        <w:t xml:space="preserve"> помещения, являющ</w:t>
      </w:r>
      <w:r w:rsidR="00404615" w:rsidRPr="00F75FCC">
        <w:rPr>
          <w:rFonts w:ascii="Times New Roman" w:hAnsi="Times New Roman" w:cs="Times New Roman"/>
        </w:rPr>
        <w:t>егося</w:t>
      </w:r>
      <w:r w:rsidR="00A33D38" w:rsidRPr="00F75FCC">
        <w:rPr>
          <w:rFonts w:ascii="Times New Roman" w:hAnsi="Times New Roman" w:cs="Times New Roman"/>
        </w:rPr>
        <w:t xml:space="preserve"> объектом долевого строительства, в размере не более пяти процентов от указанной площади</w:t>
      </w:r>
      <w:r w:rsidR="00A04087" w:rsidRPr="00F75FCC">
        <w:rPr>
          <w:rFonts w:ascii="Times New Roman" w:hAnsi="Times New Roman" w:cs="Times New Roman"/>
        </w:rPr>
        <w:t xml:space="preserve">.  </w:t>
      </w:r>
    </w:p>
    <w:p w:rsidR="00BB62D5" w:rsidRPr="00F75FCC" w:rsidRDefault="00BB62D5" w:rsidP="00BB62D5">
      <w:pPr>
        <w:pStyle w:val="a5"/>
        <w:jc w:val="both"/>
        <w:rPr>
          <w:rFonts w:ascii="Times New Roman" w:hAnsi="Times New Roman" w:cs="Times New Roman"/>
          <w:b/>
          <w:bCs/>
        </w:rPr>
      </w:pPr>
    </w:p>
    <w:p w:rsidR="00A2786C" w:rsidRPr="00F75FCC" w:rsidRDefault="00A2786C" w:rsidP="00BB62D5">
      <w:pPr>
        <w:pStyle w:val="a5"/>
        <w:jc w:val="both"/>
        <w:rPr>
          <w:rFonts w:ascii="Times New Roman" w:hAnsi="Times New Roman" w:cs="Times New Roman"/>
        </w:rPr>
      </w:pPr>
      <w:r w:rsidRPr="00F75FCC">
        <w:rPr>
          <w:rFonts w:ascii="Times New Roman" w:hAnsi="Times New Roman" w:cs="Times New Roman"/>
        </w:rPr>
        <w:t>1.</w:t>
      </w:r>
      <w:r w:rsidR="0016610D" w:rsidRPr="00F75FCC">
        <w:rPr>
          <w:rFonts w:ascii="Times New Roman" w:hAnsi="Times New Roman" w:cs="Times New Roman"/>
        </w:rPr>
        <w:t>6</w:t>
      </w:r>
      <w:r w:rsidRPr="00F75FCC">
        <w:rPr>
          <w:rFonts w:ascii="Times New Roman" w:hAnsi="Times New Roman" w:cs="Times New Roman"/>
        </w:rPr>
        <w:t xml:space="preserve">. </w:t>
      </w:r>
      <w:r w:rsidR="00897806" w:rsidRPr="00F75FCC">
        <w:rPr>
          <w:rFonts w:ascii="Times New Roman" w:hAnsi="Times New Roman" w:cs="Times New Roman"/>
        </w:rPr>
        <w:t>Застройщик</w:t>
      </w:r>
      <w:r w:rsidRPr="00F75FCC">
        <w:rPr>
          <w:rFonts w:ascii="Times New Roman" w:hAnsi="Times New Roman" w:cs="Times New Roman"/>
        </w:rPr>
        <w:t xml:space="preserve"> вправе вводить очередность </w:t>
      </w:r>
      <w:r w:rsidR="00A04087" w:rsidRPr="00F75FCC">
        <w:rPr>
          <w:rFonts w:ascii="Times New Roman" w:hAnsi="Times New Roman" w:cs="Times New Roman"/>
        </w:rPr>
        <w:t>(</w:t>
      </w:r>
      <w:r w:rsidR="00BB62D5" w:rsidRPr="00F75FCC">
        <w:rPr>
          <w:rFonts w:ascii="Times New Roman" w:hAnsi="Times New Roman" w:cs="Times New Roman"/>
        </w:rPr>
        <w:t xml:space="preserve">устанавливать </w:t>
      </w:r>
      <w:r w:rsidR="00A04087" w:rsidRPr="00F75FCC">
        <w:rPr>
          <w:rFonts w:ascii="Times New Roman" w:hAnsi="Times New Roman" w:cs="Times New Roman"/>
        </w:rPr>
        <w:t xml:space="preserve">этапы) </w:t>
      </w:r>
      <w:r w:rsidRPr="00F75FCC">
        <w:rPr>
          <w:rFonts w:ascii="Times New Roman" w:hAnsi="Times New Roman" w:cs="Times New Roman"/>
        </w:rPr>
        <w:t xml:space="preserve">строительства с условием </w:t>
      </w:r>
      <w:r w:rsidR="00BB62D5" w:rsidRPr="00F75FCC">
        <w:rPr>
          <w:rFonts w:ascii="Times New Roman" w:hAnsi="Times New Roman" w:cs="Times New Roman"/>
        </w:rPr>
        <w:t>о</w:t>
      </w:r>
      <w:r w:rsidRPr="00F75FCC">
        <w:rPr>
          <w:rFonts w:ascii="Times New Roman" w:hAnsi="Times New Roman" w:cs="Times New Roman"/>
        </w:rPr>
        <w:t xml:space="preserve">беспечения соблюдения сроков строительства и передачи объекта долевого строительства </w:t>
      </w:r>
      <w:r w:rsidR="00897806" w:rsidRPr="00F75FCC">
        <w:rPr>
          <w:rFonts w:ascii="Times New Roman" w:hAnsi="Times New Roman" w:cs="Times New Roman"/>
        </w:rPr>
        <w:t>Участник</w:t>
      </w:r>
      <w:r w:rsidRPr="00F75FCC">
        <w:rPr>
          <w:rFonts w:ascii="Times New Roman" w:hAnsi="Times New Roman" w:cs="Times New Roman"/>
        </w:rPr>
        <w:t>у долевого строительства.</w:t>
      </w:r>
      <w:r w:rsidRPr="00F75FCC">
        <w:rPr>
          <w:rFonts w:ascii="Times New Roman" w:hAnsi="Times New Roman" w:cs="Times New Roman"/>
        </w:rPr>
        <w:tab/>
      </w:r>
    </w:p>
    <w:p w:rsidR="00BB62D5" w:rsidRPr="00F75FCC" w:rsidRDefault="00BB62D5" w:rsidP="00BB62D5">
      <w:pPr>
        <w:pStyle w:val="a5"/>
        <w:jc w:val="both"/>
        <w:rPr>
          <w:rFonts w:ascii="Times New Roman" w:hAnsi="Times New Roman" w:cs="Times New Roman"/>
          <w:sz w:val="24"/>
          <w:szCs w:val="24"/>
        </w:rPr>
      </w:pPr>
    </w:p>
    <w:p w:rsidR="00A2786C" w:rsidRPr="00F75FCC" w:rsidRDefault="00A2786C" w:rsidP="00A2786C">
      <w:pPr>
        <w:rPr>
          <w:rFonts w:ascii="Times New Roman" w:hAnsi="Times New Roman" w:cs="Times New Roman"/>
          <w:b/>
          <w:sz w:val="24"/>
          <w:szCs w:val="24"/>
        </w:rPr>
      </w:pPr>
      <w:r w:rsidRPr="00F75FCC">
        <w:rPr>
          <w:rFonts w:ascii="Times New Roman" w:hAnsi="Times New Roman" w:cs="Times New Roman"/>
          <w:b/>
          <w:sz w:val="24"/>
          <w:szCs w:val="24"/>
        </w:rPr>
        <w:t>2. Цена договора</w:t>
      </w:r>
      <w:r w:rsidR="00A04087" w:rsidRPr="00F75FCC">
        <w:rPr>
          <w:rFonts w:ascii="Times New Roman" w:hAnsi="Times New Roman" w:cs="Times New Roman"/>
          <w:b/>
          <w:sz w:val="24"/>
          <w:szCs w:val="24"/>
        </w:rPr>
        <w:t>, сроки и порядок её оплаты.</w:t>
      </w:r>
      <w:r w:rsidRPr="00F75FCC">
        <w:rPr>
          <w:rFonts w:ascii="Times New Roman" w:hAnsi="Times New Roman" w:cs="Times New Roman"/>
          <w:b/>
          <w:sz w:val="24"/>
          <w:szCs w:val="24"/>
        </w:rPr>
        <w:tab/>
      </w:r>
    </w:p>
    <w:p w:rsidR="00A2786C" w:rsidRPr="00F75FCC" w:rsidRDefault="00A2786C" w:rsidP="00A2786C">
      <w:pPr>
        <w:rPr>
          <w:rFonts w:ascii="Times New Roman" w:hAnsi="Times New Roman" w:cs="Times New Roman"/>
        </w:rPr>
      </w:pPr>
      <w:r w:rsidRPr="00F75FCC">
        <w:rPr>
          <w:rFonts w:ascii="Times New Roman" w:hAnsi="Times New Roman" w:cs="Times New Roman"/>
        </w:rPr>
        <w:t xml:space="preserve">2.1.  Цена договора, то есть размер денежных средств, подлежащих уплате </w:t>
      </w:r>
      <w:r w:rsidR="00897806" w:rsidRPr="00F75FCC">
        <w:rPr>
          <w:rFonts w:ascii="Times New Roman" w:hAnsi="Times New Roman" w:cs="Times New Roman"/>
        </w:rPr>
        <w:t>Участник</w:t>
      </w:r>
      <w:r w:rsidRPr="00F75FCC">
        <w:rPr>
          <w:rFonts w:ascii="Times New Roman" w:hAnsi="Times New Roman" w:cs="Times New Roman"/>
        </w:rPr>
        <w:t>ом долевого строительства для строительства (создания) объекта долевого строительства составляет _______________</w:t>
      </w:r>
      <w:proofErr w:type="gramStart"/>
      <w:r w:rsidRPr="00F75FCC">
        <w:rPr>
          <w:rFonts w:ascii="Times New Roman" w:hAnsi="Times New Roman" w:cs="Times New Roman"/>
        </w:rPr>
        <w:t>_  (</w:t>
      </w:r>
      <w:proofErr w:type="gramEnd"/>
      <w:r w:rsidRPr="00F75FCC">
        <w:rPr>
          <w:rFonts w:ascii="Times New Roman" w:hAnsi="Times New Roman" w:cs="Times New Roman"/>
        </w:rPr>
        <w:t>__________________________) рублей 00 копеек.</w:t>
      </w:r>
      <w:r w:rsidRPr="00F75FCC">
        <w:rPr>
          <w:rFonts w:ascii="Times New Roman" w:hAnsi="Times New Roman" w:cs="Times New Roman"/>
        </w:rPr>
        <w:tab/>
      </w:r>
    </w:p>
    <w:p w:rsidR="002D7BB0" w:rsidRPr="00F75FCC" w:rsidRDefault="00A2786C" w:rsidP="002D7BB0">
      <w:pPr>
        <w:ind w:firstLine="567"/>
        <w:rPr>
          <w:rFonts w:ascii="Times New Roman" w:eastAsia="Calibri" w:hAnsi="Times New Roman" w:cs="Times New Roman"/>
        </w:rPr>
      </w:pPr>
      <w:r w:rsidRPr="00F75FCC">
        <w:rPr>
          <w:rFonts w:ascii="Times New Roman" w:hAnsi="Times New Roman" w:cs="Times New Roman"/>
        </w:rPr>
        <w:t xml:space="preserve">Указанная сумма </w:t>
      </w:r>
      <w:r w:rsidR="002D7BB0" w:rsidRPr="00F75FCC">
        <w:rPr>
          <w:rFonts w:ascii="Times New Roman" w:hAnsi="Times New Roman" w:cs="Times New Roman"/>
        </w:rPr>
        <w:t>включает</w:t>
      </w:r>
      <w:r w:rsidR="002D7BB0" w:rsidRPr="00F75FCC">
        <w:rPr>
          <w:rFonts w:ascii="Times New Roman" w:eastAsia="Calibri" w:hAnsi="Times New Roman" w:cs="Times New Roman"/>
        </w:rPr>
        <w:t>,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rsidR="002D7BB0" w:rsidRPr="00F75FCC" w:rsidRDefault="002D7BB0" w:rsidP="002D7BB0">
      <w:pPr>
        <w:ind w:firstLine="567"/>
        <w:jc w:val="both"/>
        <w:rPr>
          <w:rFonts w:ascii="Times New Roman" w:eastAsia="Calibri" w:hAnsi="Times New Roman" w:cs="Times New Roman"/>
        </w:rPr>
      </w:pPr>
      <w:r w:rsidRPr="00F75FCC">
        <w:rPr>
          <w:rFonts w:ascii="Times New Roman" w:eastAsia="Calibri" w:hAnsi="Times New Roman" w:cs="Times New Roman"/>
        </w:rPr>
        <w:t>- сумму денежных средств на оплату услуг Застройщика</w:t>
      </w:r>
      <w:r w:rsidR="007C27F1" w:rsidRPr="00F75FCC">
        <w:rPr>
          <w:rFonts w:ascii="Times New Roman" w:eastAsia="Calibri" w:hAnsi="Times New Roman" w:cs="Times New Roman"/>
        </w:rPr>
        <w:t xml:space="preserve">. При этом </w:t>
      </w:r>
      <w:r w:rsidR="007C27F1" w:rsidRPr="00F75FCC">
        <w:rPr>
          <w:rFonts w:ascii="Times New Roman" w:hAnsi="Times New Roman" w:cs="Times New Roman"/>
        </w:rPr>
        <w:t xml:space="preserve">оплата услуг Застройщика признается выручкой в момент поступления денежных средств на р/с, </w:t>
      </w:r>
      <w:r w:rsidR="009E2B30" w:rsidRPr="00F75FCC">
        <w:rPr>
          <w:rFonts w:ascii="Times New Roman" w:hAnsi="Times New Roman" w:cs="Times New Roman"/>
        </w:rPr>
        <w:t xml:space="preserve">в </w:t>
      </w:r>
      <w:r w:rsidR="007C27F1" w:rsidRPr="00F75FCC">
        <w:rPr>
          <w:rFonts w:ascii="Times New Roman" w:hAnsi="Times New Roman" w:cs="Times New Roman"/>
        </w:rPr>
        <w:t>кассу Застройщика, подписания сторонами Договора соглашения о зачете встречных требований/иного документа, подтверждающими признание Застройщиком факта оплаты (основание:</w:t>
      </w:r>
      <w:r w:rsidR="00672CE9" w:rsidRPr="00F75FCC">
        <w:rPr>
          <w:rFonts w:ascii="Times New Roman" w:hAnsi="Times New Roman" w:cs="Times New Roman"/>
        </w:rPr>
        <w:t xml:space="preserve"> статья 249 НК РФ, </w:t>
      </w:r>
      <w:r w:rsidR="007C27F1" w:rsidRPr="00F75FCC">
        <w:rPr>
          <w:rFonts w:ascii="Times New Roman" w:hAnsi="Times New Roman" w:cs="Times New Roman"/>
        </w:rPr>
        <w:t xml:space="preserve">пункт 12 ПБУ 9/99). </w:t>
      </w:r>
      <w:r w:rsidR="00672CE9" w:rsidRPr="00F75FCC">
        <w:rPr>
          <w:rFonts w:ascii="Times New Roman" w:hAnsi="Times New Roman" w:cs="Times New Roman"/>
        </w:rPr>
        <w:t>Порядок определения р</w:t>
      </w:r>
      <w:r w:rsidR="007C27F1" w:rsidRPr="00F75FCC">
        <w:rPr>
          <w:rFonts w:ascii="Times New Roman" w:hAnsi="Times New Roman" w:cs="Times New Roman"/>
        </w:rPr>
        <w:t>азмер</w:t>
      </w:r>
      <w:r w:rsidR="00672CE9" w:rsidRPr="00F75FCC">
        <w:rPr>
          <w:rFonts w:ascii="Times New Roman" w:hAnsi="Times New Roman" w:cs="Times New Roman"/>
        </w:rPr>
        <w:t>а</w:t>
      </w:r>
      <w:r w:rsidR="007C27F1" w:rsidRPr="00F75FCC">
        <w:rPr>
          <w:rFonts w:ascii="Times New Roman" w:hAnsi="Times New Roman" w:cs="Times New Roman"/>
        </w:rPr>
        <w:t xml:space="preserve"> оплаты услуг </w:t>
      </w:r>
      <w:r w:rsidR="00672CE9" w:rsidRPr="00F75FCC">
        <w:rPr>
          <w:rFonts w:ascii="Times New Roman" w:hAnsi="Times New Roman" w:cs="Times New Roman"/>
        </w:rPr>
        <w:t>Застройщика</w:t>
      </w:r>
      <w:r w:rsidR="007C27F1" w:rsidRPr="00F75FCC">
        <w:rPr>
          <w:rFonts w:ascii="Times New Roman" w:hAnsi="Times New Roman" w:cs="Times New Roman"/>
        </w:rPr>
        <w:t xml:space="preserve"> </w:t>
      </w:r>
      <w:r w:rsidR="00672CE9" w:rsidRPr="00F75FCC">
        <w:rPr>
          <w:rFonts w:ascii="Times New Roman" w:hAnsi="Times New Roman" w:cs="Times New Roman"/>
        </w:rPr>
        <w:t xml:space="preserve">определяется внутренними документами Застройщика и относиться к его коммерческой тайне.  </w:t>
      </w:r>
      <w:r w:rsidR="007C27F1" w:rsidRPr="00F75FCC">
        <w:rPr>
          <w:rFonts w:ascii="Times New Roman" w:hAnsi="Times New Roman" w:cs="Times New Roman"/>
        </w:rPr>
        <w:t xml:space="preserve">   </w:t>
      </w:r>
      <w:r w:rsidRPr="00F75FCC">
        <w:rPr>
          <w:rFonts w:ascii="Times New Roman" w:eastAsia="Calibri" w:hAnsi="Times New Roman" w:cs="Times New Roman"/>
        </w:rPr>
        <w:t xml:space="preserve"> </w:t>
      </w:r>
    </w:p>
    <w:p w:rsidR="002D7BB0" w:rsidRPr="00F75FCC" w:rsidRDefault="002D7BB0" w:rsidP="002D7BB0">
      <w:pPr>
        <w:ind w:firstLine="567"/>
        <w:jc w:val="both"/>
        <w:rPr>
          <w:rFonts w:ascii="Times New Roman" w:eastAsia="Calibri" w:hAnsi="Times New Roman" w:cs="Times New Roman"/>
        </w:rPr>
      </w:pPr>
      <w:r w:rsidRPr="00F75FCC">
        <w:rPr>
          <w:rFonts w:ascii="Times New Roman" w:eastAsia="Calibri" w:hAnsi="Times New Roman" w:cs="Times New Roman"/>
        </w:rPr>
        <w:t xml:space="preserve">- сумму денежных средств на возмещение затрат на строительство (создание) </w:t>
      </w:r>
      <w:r w:rsidR="00A93B01" w:rsidRPr="00F75FCC">
        <w:rPr>
          <w:rFonts w:ascii="Times New Roman" w:eastAsia="Calibri" w:hAnsi="Times New Roman" w:cs="Times New Roman"/>
        </w:rPr>
        <w:t>многоквартирного</w:t>
      </w:r>
      <w:r w:rsidR="007C27F1" w:rsidRPr="00F75FCC">
        <w:rPr>
          <w:rFonts w:ascii="Times New Roman" w:eastAsia="Calibri" w:hAnsi="Times New Roman" w:cs="Times New Roman"/>
        </w:rPr>
        <w:t xml:space="preserve"> дома, в котором расположен объект долевого строительства, </w:t>
      </w:r>
      <w:r w:rsidRPr="00F75FCC">
        <w:rPr>
          <w:rFonts w:ascii="Times New Roman" w:eastAsia="Calibri" w:hAnsi="Times New Roman" w:cs="Times New Roman"/>
        </w:rPr>
        <w:t>в соответствии с проектом;</w:t>
      </w:r>
    </w:p>
    <w:p w:rsidR="002D7BB0" w:rsidRPr="00F75FCC" w:rsidRDefault="002D7BB0" w:rsidP="002D7BB0">
      <w:pPr>
        <w:ind w:firstLine="567"/>
        <w:jc w:val="both"/>
        <w:rPr>
          <w:rFonts w:ascii="Times New Roman" w:eastAsia="Calibri" w:hAnsi="Times New Roman" w:cs="Times New Roman"/>
        </w:rPr>
      </w:pPr>
      <w:r w:rsidRPr="00F75FCC">
        <w:rPr>
          <w:rFonts w:ascii="Times New Roman" w:eastAsia="Calibri" w:hAnsi="Times New Roman" w:cs="Times New Roman"/>
        </w:rPr>
        <w:t xml:space="preserve">- сумму экономии средств (в случае её образования) при строительстве </w:t>
      </w:r>
      <w:r w:rsidR="007C27F1" w:rsidRPr="00F75FCC">
        <w:rPr>
          <w:rFonts w:ascii="Times New Roman" w:eastAsia="Calibri" w:hAnsi="Times New Roman" w:cs="Times New Roman"/>
        </w:rPr>
        <w:t>многоквартирного</w:t>
      </w:r>
      <w:r w:rsidRPr="00F75FCC">
        <w:rPr>
          <w:rFonts w:ascii="Times New Roman" w:eastAsia="Calibri" w:hAnsi="Times New Roman" w:cs="Times New Roman"/>
        </w:rPr>
        <w:t xml:space="preserve"> дома, которая будет являться дополнительным вознаграждением Застройщика и Участнику не возвращается;</w:t>
      </w:r>
    </w:p>
    <w:p w:rsidR="002D7BB0" w:rsidRPr="00F75FCC" w:rsidRDefault="002D7BB0" w:rsidP="002D7BB0">
      <w:pPr>
        <w:widowControl w:val="0"/>
        <w:autoSpaceDE w:val="0"/>
        <w:autoSpaceDN w:val="0"/>
        <w:adjustRightInd w:val="0"/>
        <w:ind w:firstLine="567"/>
        <w:jc w:val="both"/>
        <w:rPr>
          <w:rFonts w:ascii="Times New Roman" w:hAnsi="Times New Roman" w:cs="Times New Roman"/>
          <w:kern w:val="1"/>
        </w:rPr>
      </w:pPr>
      <w:r w:rsidRPr="00F75FCC">
        <w:rPr>
          <w:rFonts w:ascii="Times New Roman" w:eastAsia="Calibri" w:hAnsi="Times New Roman" w:cs="Times New Roman"/>
        </w:rPr>
        <w:t xml:space="preserve"> -</w:t>
      </w:r>
      <w:r w:rsidRPr="00F75FCC">
        <w:rPr>
          <w:rFonts w:ascii="Times New Roman" w:hAnsi="Times New Roman" w:cs="Times New Roman"/>
          <w:kern w:val="1"/>
        </w:rPr>
        <w:t xml:space="preserve"> сумму денежных средств, израсходованных на </w:t>
      </w:r>
      <w:proofErr w:type="gramStart"/>
      <w:r w:rsidRPr="00F75FCC">
        <w:rPr>
          <w:rFonts w:ascii="Times New Roman" w:hAnsi="Times New Roman" w:cs="Times New Roman"/>
          <w:kern w:val="1"/>
        </w:rPr>
        <w:t>выполнение  отделки</w:t>
      </w:r>
      <w:proofErr w:type="gramEnd"/>
      <w:r w:rsidRPr="00F75FCC">
        <w:rPr>
          <w:rFonts w:ascii="Times New Roman" w:hAnsi="Times New Roman" w:cs="Times New Roman"/>
          <w:kern w:val="1"/>
        </w:rPr>
        <w:t>, параметры которой определены Сторонами в Приложении №1/1 к настоящему Договору.</w:t>
      </w:r>
    </w:p>
    <w:p w:rsidR="002D7BB0" w:rsidRPr="00F75FCC" w:rsidRDefault="002D7BB0" w:rsidP="002D7BB0">
      <w:pPr>
        <w:jc w:val="both"/>
        <w:rPr>
          <w:rFonts w:ascii="Times New Roman" w:hAnsi="Times New Roman" w:cs="Times New Roman"/>
        </w:rPr>
      </w:pPr>
      <w:r w:rsidRPr="00F75FCC">
        <w:rPr>
          <w:rFonts w:ascii="Times New Roman" w:hAnsi="Times New Roman" w:cs="Times New Roman"/>
        </w:rPr>
        <w:t xml:space="preserve">2.2. Подписание Сторонами Акта приёма-передачи объекта долевого строительства подтверждает в том числе, но не ограничивается, </w:t>
      </w:r>
      <w:r w:rsidR="00672CE9" w:rsidRPr="00F75FCC">
        <w:rPr>
          <w:rFonts w:ascii="Times New Roman" w:hAnsi="Times New Roman" w:cs="Times New Roman"/>
        </w:rPr>
        <w:t xml:space="preserve">полное </w:t>
      </w:r>
      <w:r w:rsidRPr="00F75FCC">
        <w:rPr>
          <w:rFonts w:ascii="Times New Roman" w:hAnsi="Times New Roman" w:cs="Times New Roman"/>
        </w:rPr>
        <w:t xml:space="preserve">оказание услуг Застройщиком при строительстве </w:t>
      </w:r>
      <w:r w:rsidRPr="00F75FCC">
        <w:rPr>
          <w:rFonts w:ascii="Times New Roman" w:hAnsi="Times New Roman" w:cs="Times New Roman"/>
        </w:rPr>
        <w:lastRenderedPageBreak/>
        <w:t xml:space="preserve">многоквартирного дома, а также целевое использование денежных средств, уплаченных Участником долевого строительства. </w:t>
      </w:r>
      <w:r w:rsidRPr="00F75FCC">
        <w:rPr>
          <w:rFonts w:ascii="Times New Roman" w:hAnsi="Times New Roman" w:cs="Times New Roman"/>
        </w:rPr>
        <w:tab/>
      </w:r>
    </w:p>
    <w:p w:rsidR="00A2786C" w:rsidRPr="00F75FCC" w:rsidRDefault="00A2786C" w:rsidP="00A2786C">
      <w:pPr>
        <w:rPr>
          <w:rFonts w:ascii="Times New Roman" w:hAnsi="Times New Roman" w:cs="Times New Roman"/>
        </w:rPr>
      </w:pPr>
      <w:r w:rsidRPr="00F75FCC">
        <w:rPr>
          <w:rFonts w:ascii="Times New Roman" w:hAnsi="Times New Roman" w:cs="Times New Roman"/>
        </w:rPr>
        <w:t>2.</w:t>
      </w:r>
      <w:r w:rsidR="002D7BB0" w:rsidRPr="00F75FCC">
        <w:rPr>
          <w:rFonts w:ascii="Times New Roman" w:hAnsi="Times New Roman" w:cs="Times New Roman"/>
        </w:rPr>
        <w:t>3</w:t>
      </w:r>
      <w:r w:rsidR="00C737C3" w:rsidRPr="00F75FCC">
        <w:rPr>
          <w:rFonts w:ascii="Times New Roman" w:hAnsi="Times New Roman" w:cs="Times New Roman"/>
        </w:rPr>
        <w:t>.</w:t>
      </w:r>
      <w:r w:rsidRPr="00F75FCC">
        <w:rPr>
          <w:rFonts w:ascii="Times New Roman" w:hAnsi="Times New Roman" w:cs="Times New Roman"/>
        </w:rPr>
        <w:t xml:space="preserve"> Уплата цены Договора производится </w:t>
      </w:r>
      <w:r w:rsidR="00897806" w:rsidRPr="00F75FCC">
        <w:rPr>
          <w:rFonts w:ascii="Times New Roman" w:hAnsi="Times New Roman" w:cs="Times New Roman"/>
        </w:rPr>
        <w:t>Участник</w:t>
      </w:r>
      <w:r w:rsidRPr="00F75FCC">
        <w:rPr>
          <w:rFonts w:ascii="Times New Roman" w:hAnsi="Times New Roman" w:cs="Times New Roman"/>
        </w:rPr>
        <w:t xml:space="preserve">ом долевого строительства путем внесения платежей в российских рублях в кассу или на расчётный счёт </w:t>
      </w:r>
      <w:r w:rsidR="00897806" w:rsidRPr="00F75FCC">
        <w:rPr>
          <w:rFonts w:ascii="Times New Roman" w:hAnsi="Times New Roman" w:cs="Times New Roman"/>
        </w:rPr>
        <w:t>Застройщик</w:t>
      </w:r>
      <w:r w:rsidRPr="00F75FCC">
        <w:rPr>
          <w:rFonts w:ascii="Times New Roman" w:hAnsi="Times New Roman" w:cs="Times New Roman"/>
        </w:rPr>
        <w:t>а</w:t>
      </w:r>
      <w:r w:rsidR="005F4919" w:rsidRPr="00F75FCC">
        <w:rPr>
          <w:rFonts w:ascii="Times New Roman" w:hAnsi="Times New Roman" w:cs="Times New Roman"/>
        </w:rPr>
        <w:t xml:space="preserve">, </w:t>
      </w:r>
      <w:r w:rsidRPr="00F75FCC">
        <w:rPr>
          <w:rFonts w:ascii="Times New Roman" w:hAnsi="Times New Roman" w:cs="Times New Roman"/>
        </w:rPr>
        <w:t>в порядке</w:t>
      </w:r>
      <w:r w:rsidR="00E76503" w:rsidRPr="00F75FCC">
        <w:rPr>
          <w:rFonts w:ascii="Times New Roman" w:hAnsi="Times New Roman" w:cs="Times New Roman"/>
        </w:rPr>
        <w:t xml:space="preserve"> и </w:t>
      </w:r>
      <w:r w:rsidR="00C737C3" w:rsidRPr="00F75FCC">
        <w:rPr>
          <w:rFonts w:ascii="Times New Roman" w:hAnsi="Times New Roman" w:cs="Times New Roman"/>
        </w:rPr>
        <w:t xml:space="preserve">в </w:t>
      </w:r>
      <w:r w:rsidR="00E76503" w:rsidRPr="00F75FCC">
        <w:rPr>
          <w:rFonts w:ascii="Times New Roman" w:hAnsi="Times New Roman" w:cs="Times New Roman"/>
        </w:rPr>
        <w:t>сроки</w:t>
      </w:r>
      <w:r w:rsidR="00323FF1" w:rsidRPr="00F75FCC">
        <w:rPr>
          <w:rFonts w:ascii="Times New Roman" w:hAnsi="Times New Roman" w:cs="Times New Roman"/>
        </w:rPr>
        <w:t>, установленном Приложением № 2 к настоящему договору.</w:t>
      </w:r>
      <w:r w:rsidRPr="00F75FCC">
        <w:rPr>
          <w:rFonts w:ascii="Times New Roman" w:hAnsi="Times New Roman" w:cs="Times New Roman"/>
        </w:rPr>
        <w:tab/>
      </w:r>
    </w:p>
    <w:p w:rsidR="00E76503" w:rsidRPr="00F75FCC" w:rsidRDefault="00E76503" w:rsidP="00C737C3">
      <w:pPr>
        <w:ind w:firstLine="708"/>
        <w:jc w:val="both"/>
        <w:rPr>
          <w:rFonts w:ascii="Times New Roman" w:hAnsi="Times New Roman" w:cs="Times New Roman"/>
          <w:sz w:val="24"/>
          <w:szCs w:val="24"/>
        </w:rPr>
      </w:pPr>
      <w:r w:rsidRPr="00F75FCC">
        <w:rPr>
          <w:rFonts w:ascii="Times New Roman" w:eastAsia="Calibri" w:hAnsi="Times New Roman" w:cs="Times New Roman"/>
        </w:rPr>
        <w:t xml:space="preserve">За нарушение сроков внесения любого из платежей, установленных Приложением №2 к Договору, Участник уплачивает Застройщику, </w:t>
      </w:r>
      <w:proofErr w:type="gramStart"/>
      <w:r w:rsidRPr="00F75FCC">
        <w:rPr>
          <w:rFonts w:ascii="Times New Roman" w:eastAsia="Calibri" w:hAnsi="Times New Roman" w:cs="Times New Roman"/>
        </w:rPr>
        <w:t>по  требованию</w:t>
      </w:r>
      <w:proofErr w:type="gramEnd"/>
      <w:r w:rsidRPr="00F75FCC">
        <w:rPr>
          <w:rFonts w:ascii="Times New Roman" w:eastAsia="Calibri" w:hAnsi="Times New Roman" w:cs="Times New Roman"/>
        </w:rPr>
        <w:t xml:space="preserve">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отсрочку платежа, а также иных обязательств по настоящему Договору</w:t>
      </w:r>
    </w:p>
    <w:p w:rsidR="005F4919" w:rsidRPr="00F75FCC" w:rsidRDefault="00A2786C" w:rsidP="00A2786C">
      <w:pPr>
        <w:rPr>
          <w:rFonts w:ascii="Times New Roman" w:hAnsi="Times New Roman" w:cs="Times New Roman"/>
        </w:rPr>
      </w:pPr>
      <w:r w:rsidRPr="00F75FCC">
        <w:rPr>
          <w:rFonts w:ascii="Times New Roman" w:hAnsi="Times New Roman" w:cs="Times New Roman"/>
        </w:rPr>
        <w:t>2.</w:t>
      </w:r>
      <w:r w:rsidR="00A93B01" w:rsidRPr="00F75FCC">
        <w:rPr>
          <w:rFonts w:ascii="Times New Roman" w:hAnsi="Times New Roman" w:cs="Times New Roman"/>
        </w:rPr>
        <w:t>4</w:t>
      </w:r>
      <w:r w:rsidRPr="00F75FCC">
        <w:rPr>
          <w:rFonts w:ascii="Times New Roman" w:hAnsi="Times New Roman" w:cs="Times New Roman"/>
        </w:rPr>
        <w:t xml:space="preserve">. </w:t>
      </w:r>
      <w:r w:rsidR="005F4919" w:rsidRPr="00F75FCC">
        <w:rPr>
          <w:rFonts w:ascii="Times New Roman" w:hAnsi="Times New Roman" w:cs="Times New Roman"/>
        </w:rPr>
        <w:t xml:space="preserve">Обязательство </w:t>
      </w:r>
      <w:r w:rsidR="00897806" w:rsidRPr="00F75FCC">
        <w:rPr>
          <w:rFonts w:ascii="Times New Roman" w:hAnsi="Times New Roman" w:cs="Times New Roman"/>
        </w:rPr>
        <w:t>Участник</w:t>
      </w:r>
      <w:r w:rsidR="005F4919" w:rsidRPr="00F75FCC">
        <w:rPr>
          <w:rFonts w:ascii="Times New Roman" w:hAnsi="Times New Roman" w:cs="Times New Roman"/>
        </w:rPr>
        <w:t xml:space="preserve">а долевого </w:t>
      </w:r>
      <w:proofErr w:type="gramStart"/>
      <w:r w:rsidR="005F4919" w:rsidRPr="00F75FCC">
        <w:rPr>
          <w:rFonts w:ascii="Times New Roman" w:hAnsi="Times New Roman" w:cs="Times New Roman"/>
        </w:rPr>
        <w:t>строительства  по</w:t>
      </w:r>
      <w:proofErr w:type="gramEnd"/>
      <w:r w:rsidR="005F4919" w:rsidRPr="00F75FCC">
        <w:rPr>
          <w:rFonts w:ascii="Times New Roman" w:hAnsi="Times New Roman" w:cs="Times New Roman"/>
        </w:rPr>
        <w:t xml:space="preserve"> уплате цены договора считается исполненным в момент зачисления денежных средств на расчетный счет или внесения наличных денежных средств в кассу </w:t>
      </w:r>
      <w:r w:rsidR="00897806" w:rsidRPr="00F75FCC">
        <w:rPr>
          <w:rFonts w:ascii="Times New Roman" w:hAnsi="Times New Roman" w:cs="Times New Roman"/>
        </w:rPr>
        <w:t>Застройщик</w:t>
      </w:r>
      <w:r w:rsidR="005F4919" w:rsidRPr="00F75FCC">
        <w:rPr>
          <w:rFonts w:ascii="Times New Roman" w:hAnsi="Times New Roman" w:cs="Times New Roman"/>
        </w:rPr>
        <w:t xml:space="preserve">а. </w:t>
      </w:r>
    </w:p>
    <w:p w:rsidR="00ED3FB9" w:rsidRPr="00F75FCC" w:rsidRDefault="005F4919" w:rsidP="00ED3FB9">
      <w:pPr>
        <w:jc w:val="both"/>
        <w:rPr>
          <w:rFonts w:ascii="Times New Roman" w:eastAsia="Calibri" w:hAnsi="Times New Roman" w:cs="Times New Roman"/>
        </w:rPr>
      </w:pPr>
      <w:r w:rsidRPr="00F75FCC">
        <w:rPr>
          <w:rFonts w:ascii="Times New Roman" w:hAnsi="Times New Roman" w:cs="Times New Roman"/>
        </w:rPr>
        <w:t>2.</w:t>
      </w:r>
      <w:r w:rsidR="00A93B01" w:rsidRPr="00F75FCC">
        <w:rPr>
          <w:rFonts w:ascii="Times New Roman" w:hAnsi="Times New Roman" w:cs="Times New Roman"/>
        </w:rPr>
        <w:t>5</w:t>
      </w:r>
      <w:r w:rsidRPr="00F75FCC">
        <w:rPr>
          <w:rFonts w:ascii="Times New Roman" w:hAnsi="Times New Roman" w:cs="Times New Roman"/>
        </w:rPr>
        <w:t xml:space="preserve">. </w:t>
      </w:r>
      <w:r w:rsidR="00ED3FB9" w:rsidRPr="00F75FCC">
        <w:rPr>
          <w:rFonts w:ascii="Times New Roman" w:eastAsia="Calibri" w:hAnsi="Times New Roman" w:cs="Times New Roman"/>
        </w:rPr>
        <w:t>Цена договора считается неизменной, за исключением случа</w:t>
      </w:r>
      <w:r w:rsidR="00C737C3" w:rsidRPr="00F75FCC">
        <w:rPr>
          <w:rFonts w:ascii="Times New Roman" w:eastAsia="Calibri" w:hAnsi="Times New Roman" w:cs="Times New Roman"/>
        </w:rPr>
        <w:t>ев</w:t>
      </w:r>
      <w:r w:rsidR="00ED3FB9" w:rsidRPr="00F75FCC">
        <w:rPr>
          <w:rFonts w:ascii="Times New Roman" w:eastAsia="Calibri" w:hAnsi="Times New Roman" w:cs="Times New Roman"/>
        </w:rPr>
        <w:t>, предусмотренного пунктом 2.</w:t>
      </w:r>
      <w:r w:rsidR="00C737C3" w:rsidRPr="00F75FCC">
        <w:rPr>
          <w:rFonts w:ascii="Times New Roman" w:eastAsia="Calibri" w:hAnsi="Times New Roman" w:cs="Times New Roman"/>
        </w:rPr>
        <w:t>6.</w:t>
      </w:r>
      <w:r w:rsidR="00ED3FB9" w:rsidRPr="00F75FCC">
        <w:rPr>
          <w:rFonts w:ascii="Times New Roman" w:eastAsia="Calibri" w:hAnsi="Times New Roman" w:cs="Times New Roman"/>
        </w:rPr>
        <w:t xml:space="preserve"> настоящего Договора.</w:t>
      </w:r>
    </w:p>
    <w:p w:rsidR="00ED3FB9" w:rsidRPr="00F75FCC" w:rsidRDefault="00ED3FB9" w:rsidP="00ED3FB9">
      <w:pPr>
        <w:rPr>
          <w:rFonts w:ascii="Times New Roman" w:hAnsi="Times New Roman" w:cs="Times New Roman"/>
        </w:rPr>
      </w:pPr>
      <w:r w:rsidRPr="00F75FCC">
        <w:rPr>
          <w:rFonts w:ascii="Times New Roman" w:eastAsia="Calibri" w:hAnsi="Times New Roman" w:cs="Times New Roman"/>
        </w:rPr>
        <w:t>2.</w:t>
      </w:r>
      <w:r w:rsidR="00A93B01" w:rsidRPr="00F75FCC">
        <w:rPr>
          <w:rFonts w:ascii="Times New Roman" w:eastAsia="Calibri" w:hAnsi="Times New Roman" w:cs="Times New Roman"/>
        </w:rPr>
        <w:t>6</w:t>
      </w:r>
      <w:r w:rsidRPr="00F75FCC">
        <w:rPr>
          <w:rFonts w:ascii="Times New Roman" w:eastAsia="Calibri" w:hAnsi="Times New Roman" w:cs="Times New Roman"/>
        </w:rPr>
        <w:t xml:space="preserve">. </w:t>
      </w:r>
      <w:r w:rsidRPr="00F75FCC">
        <w:rPr>
          <w:rFonts w:ascii="Times New Roman" w:hAnsi="Times New Roman" w:cs="Times New Roman"/>
        </w:rPr>
        <w:t>Цена договора может быть изменена в случае:</w:t>
      </w:r>
    </w:p>
    <w:p w:rsidR="00ED3FB9" w:rsidRPr="00F75FCC" w:rsidRDefault="00ED3FB9" w:rsidP="00ED3FB9">
      <w:pPr>
        <w:jc w:val="both"/>
        <w:rPr>
          <w:rFonts w:ascii="Times New Roman" w:hAnsi="Times New Roman" w:cs="Times New Roman"/>
        </w:rPr>
      </w:pPr>
      <w:r w:rsidRPr="00F75FCC">
        <w:rPr>
          <w:rFonts w:ascii="Times New Roman" w:hAnsi="Times New Roman" w:cs="Times New Roman"/>
        </w:rPr>
        <w:t>2.</w:t>
      </w:r>
      <w:r w:rsidR="00A93B01" w:rsidRPr="00F75FCC">
        <w:rPr>
          <w:rFonts w:ascii="Times New Roman" w:hAnsi="Times New Roman" w:cs="Times New Roman"/>
        </w:rPr>
        <w:t>6</w:t>
      </w:r>
      <w:r w:rsidRPr="00F75FCC">
        <w:rPr>
          <w:rFonts w:ascii="Times New Roman" w:hAnsi="Times New Roman" w:cs="Times New Roman"/>
        </w:rPr>
        <w:t xml:space="preserve">.1.  Участник долевого строительства заявил в письменной форме об изменении перечня отделочных работ, установке дополнительного инженерно- технологического оборудования и Застройщик дал свое согласие. Такое заявление Участник имеет право сделать не позднее, чем за 3 (три) календарных месяца до даты получения разрешения на ввод в эксплуатацию, установленный абзацем </w:t>
      </w:r>
      <w:proofErr w:type="gramStart"/>
      <w:r w:rsidRPr="00F75FCC">
        <w:rPr>
          <w:rFonts w:ascii="Times New Roman" w:hAnsi="Times New Roman" w:cs="Times New Roman"/>
        </w:rPr>
        <w:t>два  пункта</w:t>
      </w:r>
      <w:proofErr w:type="gramEnd"/>
      <w:r w:rsidRPr="00F75FCC">
        <w:rPr>
          <w:rFonts w:ascii="Times New Roman" w:hAnsi="Times New Roman" w:cs="Times New Roman"/>
        </w:rPr>
        <w:t xml:space="preserve">  3.1. настоящего договора </w:t>
      </w:r>
    </w:p>
    <w:p w:rsidR="00ED3FB9" w:rsidRPr="00F75FCC" w:rsidRDefault="00ED3FB9" w:rsidP="00ED3FB9">
      <w:pPr>
        <w:jc w:val="both"/>
        <w:rPr>
          <w:rFonts w:ascii="Times New Roman" w:hAnsi="Times New Roman" w:cs="Times New Roman"/>
        </w:rPr>
      </w:pPr>
      <w:r w:rsidRPr="00F75FCC">
        <w:rPr>
          <w:rFonts w:ascii="Times New Roman" w:hAnsi="Times New Roman" w:cs="Times New Roman"/>
        </w:rPr>
        <w:t>2.</w:t>
      </w:r>
      <w:r w:rsidR="00A93B01" w:rsidRPr="00F75FCC">
        <w:rPr>
          <w:rFonts w:ascii="Times New Roman" w:hAnsi="Times New Roman" w:cs="Times New Roman"/>
        </w:rPr>
        <w:t>6</w:t>
      </w:r>
      <w:r w:rsidRPr="00F75FCC">
        <w:rPr>
          <w:rFonts w:ascii="Times New Roman" w:hAnsi="Times New Roman" w:cs="Times New Roman"/>
        </w:rPr>
        <w:t xml:space="preserve">.2. Участник долевого строительства заявил в письменной форме об осуществлении перепланировки объекта </w:t>
      </w:r>
      <w:proofErr w:type="gramStart"/>
      <w:r w:rsidRPr="00F75FCC">
        <w:rPr>
          <w:rFonts w:ascii="Times New Roman" w:hAnsi="Times New Roman" w:cs="Times New Roman"/>
        </w:rPr>
        <w:t>долевого строительства</w:t>
      </w:r>
      <w:proofErr w:type="gramEnd"/>
      <w:r w:rsidRPr="00F75FCC">
        <w:rPr>
          <w:rFonts w:ascii="Times New Roman" w:hAnsi="Times New Roman" w:cs="Times New Roman"/>
        </w:rPr>
        <w:t xml:space="preserve"> и Застройщик дал свое согласие. Такое заявление Участник имеет право сделать не позднее, чем за 9 (девять) календарных месяцев до даты получения разрешения на ввод в эксплуатацию, установленный абзацем </w:t>
      </w:r>
      <w:proofErr w:type="gramStart"/>
      <w:r w:rsidRPr="00F75FCC">
        <w:rPr>
          <w:rFonts w:ascii="Times New Roman" w:hAnsi="Times New Roman" w:cs="Times New Roman"/>
        </w:rPr>
        <w:t>два  пункта</w:t>
      </w:r>
      <w:proofErr w:type="gramEnd"/>
      <w:r w:rsidRPr="00F75FCC">
        <w:rPr>
          <w:rFonts w:ascii="Times New Roman" w:hAnsi="Times New Roman" w:cs="Times New Roman"/>
        </w:rPr>
        <w:t xml:space="preserve">  3.1. настоящего договора </w:t>
      </w:r>
    </w:p>
    <w:p w:rsidR="00ED3FB9" w:rsidRPr="00F75FCC" w:rsidRDefault="00ED3FB9" w:rsidP="00ED3FB9">
      <w:pPr>
        <w:jc w:val="both"/>
        <w:rPr>
          <w:rFonts w:ascii="Times New Roman" w:eastAsia="Calibri" w:hAnsi="Times New Roman" w:cs="Times New Roman"/>
        </w:rPr>
      </w:pPr>
      <w:r w:rsidRPr="00F75FCC">
        <w:rPr>
          <w:rFonts w:ascii="Times New Roman" w:eastAsia="Calibri" w:hAnsi="Times New Roman" w:cs="Times New Roman"/>
        </w:rPr>
        <w:t>2.</w:t>
      </w:r>
      <w:r w:rsidR="00B645FB" w:rsidRPr="00F75FCC">
        <w:rPr>
          <w:rFonts w:ascii="Times New Roman" w:eastAsia="Calibri" w:hAnsi="Times New Roman" w:cs="Times New Roman"/>
        </w:rPr>
        <w:t>6</w:t>
      </w:r>
      <w:r w:rsidRPr="00F75FCC">
        <w:rPr>
          <w:rFonts w:ascii="Times New Roman" w:eastAsia="Calibri" w:hAnsi="Times New Roman" w:cs="Times New Roman"/>
        </w:rPr>
        <w:t xml:space="preserve">.3. Фактическая </w:t>
      </w:r>
      <w:r w:rsidR="008E064E" w:rsidRPr="00F75FCC">
        <w:rPr>
          <w:rFonts w:ascii="Times New Roman" w:eastAsia="Calibri" w:hAnsi="Times New Roman" w:cs="Times New Roman"/>
        </w:rPr>
        <w:t xml:space="preserve">общая </w:t>
      </w:r>
      <w:r w:rsidRPr="00F75FCC">
        <w:rPr>
          <w:rFonts w:ascii="Times New Roman" w:eastAsia="Calibri" w:hAnsi="Times New Roman" w:cs="Times New Roman"/>
        </w:rPr>
        <w:t>площадь</w:t>
      </w:r>
      <w:r w:rsidR="008E064E" w:rsidRPr="00F75FCC">
        <w:rPr>
          <w:rFonts w:ascii="Times New Roman" w:eastAsia="Calibri" w:hAnsi="Times New Roman" w:cs="Times New Roman"/>
        </w:rPr>
        <w:t xml:space="preserve"> Объекта долевого </w:t>
      </w:r>
      <w:proofErr w:type="gramStart"/>
      <w:r w:rsidR="008E064E" w:rsidRPr="00F75FCC">
        <w:rPr>
          <w:rFonts w:ascii="Times New Roman" w:eastAsia="Calibri" w:hAnsi="Times New Roman" w:cs="Times New Roman"/>
        </w:rPr>
        <w:t>строительства  отличается</w:t>
      </w:r>
      <w:proofErr w:type="gramEnd"/>
      <w:r w:rsidR="008E064E" w:rsidRPr="00F75FCC">
        <w:rPr>
          <w:rFonts w:ascii="Times New Roman" w:eastAsia="Calibri" w:hAnsi="Times New Roman" w:cs="Times New Roman"/>
        </w:rPr>
        <w:t xml:space="preserve"> от планируемой общей площади объекта долевого строительства</w:t>
      </w:r>
      <w:r w:rsidR="00A93B01" w:rsidRPr="00F75FCC">
        <w:rPr>
          <w:rFonts w:ascii="Times New Roman" w:eastAsia="Calibri" w:hAnsi="Times New Roman" w:cs="Times New Roman"/>
        </w:rPr>
        <w:t>, указанной в п.1.2.настоящего договора</w:t>
      </w:r>
      <w:r w:rsidR="008E064E" w:rsidRPr="00F75FCC">
        <w:rPr>
          <w:rFonts w:ascii="Times New Roman" w:eastAsia="Calibri" w:hAnsi="Times New Roman" w:cs="Times New Roman"/>
        </w:rPr>
        <w:t xml:space="preserve">. В указанном случае </w:t>
      </w:r>
      <w:r w:rsidRPr="00F75FCC">
        <w:rPr>
          <w:rFonts w:ascii="Times New Roman" w:eastAsia="Calibri" w:hAnsi="Times New Roman" w:cs="Times New Roman"/>
        </w:rPr>
        <w:t xml:space="preserve">Стороны производят перерасчет цены Договора пропорционально изменению площади Объекта долевого строительства. Соглашение об изменении Цены Договора подлежит заключению (регистрации) в </w:t>
      </w:r>
      <w:proofErr w:type="spellStart"/>
      <w:r w:rsidRPr="00F75FCC">
        <w:rPr>
          <w:rFonts w:ascii="Times New Roman" w:eastAsia="Calibri" w:hAnsi="Times New Roman" w:cs="Times New Roman"/>
        </w:rPr>
        <w:t>Росреестре</w:t>
      </w:r>
      <w:proofErr w:type="spellEnd"/>
      <w:r w:rsidRPr="00F75FCC">
        <w:rPr>
          <w:rFonts w:ascii="Times New Roman" w:eastAsia="Calibri" w:hAnsi="Times New Roman" w:cs="Times New Roman"/>
        </w:rPr>
        <w:t xml:space="preserve"> до передачи Объекта долевого строительства.         </w:t>
      </w:r>
    </w:p>
    <w:p w:rsidR="00ED3FB9" w:rsidRPr="00F75FCC" w:rsidRDefault="00ED3FB9" w:rsidP="00ED3FB9">
      <w:pPr>
        <w:jc w:val="both"/>
        <w:rPr>
          <w:rFonts w:ascii="Times New Roman" w:eastAsia="Calibri" w:hAnsi="Times New Roman" w:cs="Times New Roman"/>
        </w:rPr>
      </w:pPr>
      <w:r w:rsidRPr="00F75FCC">
        <w:rPr>
          <w:rFonts w:ascii="Times New Roman" w:eastAsia="Calibri" w:hAnsi="Times New Roman" w:cs="Times New Roman"/>
        </w:rPr>
        <w:t xml:space="preserve">        Окончательный расчет, в соответствии с условиями настоящего Договора, осуществляется по результатам обмеров</w:t>
      </w:r>
      <w:r w:rsidR="008E064E" w:rsidRPr="00F75FCC">
        <w:rPr>
          <w:rFonts w:ascii="Times New Roman" w:eastAsia="Calibri" w:hAnsi="Times New Roman" w:cs="Times New Roman"/>
        </w:rPr>
        <w:t xml:space="preserve"> после </w:t>
      </w:r>
      <w:r w:rsidR="00A93B01" w:rsidRPr="00F75FCC">
        <w:rPr>
          <w:rFonts w:ascii="Times New Roman" w:eastAsia="Calibri" w:hAnsi="Times New Roman" w:cs="Times New Roman"/>
        </w:rPr>
        <w:t>получения разрешения на ввод в эксплуатацию многоквартирного дома</w:t>
      </w:r>
      <w:r w:rsidRPr="00F75FCC">
        <w:rPr>
          <w:rFonts w:ascii="Times New Roman" w:eastAsia="Calibri" w:hAnsi="Times New Roman" w:cs="Times New Roman"/>
        </w:rPr>
        <w:t xml:space="preserve">, проводимых </w:t>
      </w:r>
      <w:r w:rsidR="008E064E" w:rsidRPr="00F75FCC">
        <w:rPr>
          <w:rFonts w:ascii="Times New Roman" w:eastAsia="Calibri" w:hAnsi="Times New Roman" w:cs="Times New Roman"/>
        </w:rPr>
        <w:t xml:space="preserve">лицом/организацией, имеющей соответствующее разрешение на </w:t>
      </w:r>
      <w:proofErr w:type="gramStart"/>
      <w:r w:rsidR="008E064E" w:rsidRPr="00F75FCC">
        <w:rPr>
          <w:rFonts w:ascii="Times New Roman" w:eastAsia="Calibri" w:hAnsi="Times New Roman" w:cs="Times New Roman"/>
        </w:rPr>
        <w:t>проведение  таких</w:t>
      </w:r>
      <w:proofErr w:type="gramEnd"/>
      <w:r w:rsidR="008E064E" w:rsidRPr="00F75FCC">
        <w:rPr>
          <w:rFonts w:ascii="Times New Roman" w:eastAsia="Calibri" w:hAnsi="Times New Roman" w:cs="Times New Roman"/>
        </w:rPr>
        <w:t xml:space="preserve"> работ ( далее БТИ)</w:t>
      </w:r>
      <w:r w:rsidRPr="00F75FCC">
        <w:rPr>
          <w:rFonts w:ascii="Times New Roman" w:eastAsia="Calibri" w:hAnsi="Times New Roman" w:cs="Times New Roman"/>
        </w:rPr>
        <w:t>.</w:t>
      </w:r>
      <w:r w:rsidR="00A93B01" w:rsidRPr="00F75FCC">
        <w:rPr>
          <w:rFonts w:ascii="Times New Roman" w:eastAsia="Calibri" w:hAnsi="Times New Roman" w:cs="Times New Roman"/>
        </w:rPr>
        <w:t xml:space="preserve"> Результаты обмеров берутся сторонами из документов, необходимых для постановки Объекта долевого участия на кадастровый учет (технический план Объекта или </w:t>
      </w:r>
      <w:proofErr w:type="gramStart"/>
      <w:r w:rsidR="00A93B01" w:rsidRPr="00F75FCC">
        <w:rPr>
          <w:rFonts w:ascii="Times New Roman" w:eastAsia="Calibri" w:hAnsi="Times New Roman" w:cs="Times New Roman"/>
        </w:rPr>
        <w:t>его кадастровый паспорт</w:t>
      </w:r>
      <w:proofErr w:type="gramEnd"/>
      <w:r w:rsidR="00A93B01" w:rsidRPr="00F75FCC">
        <w:rPr>
          <w:rFonts w:ascii="Times New Roman" w:eastAsia="Calibri" w:hAnsi="Times New Roman" w:cs="Times New Roman"/>
        </w:rPr>
        <w:t xml:space="preserve"> или иной документ, установленный законодательством и отражающий площади объекта долевого строительства) без учета понижающего коэффициента (с коэффициентом 1) для балконов/лоджий/террас.   </w:t>
      </w:r>
    </w:p>
    <w:p w:rsidR="00ED3FB9" w:rsidRPr="00F75FCC" w:rsidRDefault="00ED3FB9" w:rsidP="00ED3FB9">
      <w:pPr>
        <w:ind w:firstLine="567"/>
        <w:jc w:val="both"/>
        <w:rPr>
          <w:rFonts w:ascii="Times New Roman" w:eastAsia="Calibri" w:hAnsi="Times New Roman" w:cs="Times New Roman"/>
        </w:rPr>
      </w:pPr>
      <w:r w:rsidRPr="00F75FCC">
        <w:rPr>
          <w:rFonts w:ascii="Times New Roman" w:eastAsia="Calibri" w:hAnsi="Times New Roman" w:cs="Times New Roman"/>
        </w:rPr>
        <w:t xml:space="preserve">Если </w:t>
      </w:r>
      <w:r w:rsidR="00C737C3" w:rsidRPr="00F75FCC">
        <w:rPr>
          <w:rFonts w:ascii="Times New Roman" w:eastAsia="Calibri" w:hAnsi="Times New Roman" w:cs="Times New Roman"/>
        </w:rPr>
        <w:t>с</w:t>
      </w:r>
      <w:r w:rsidR="002D7BB0" w:rsidRPr="00F75FCC">
        <w:rPr>
          <w:rFonts w:ascii="Times New Roman" w:eastAsia="Calibri" w:hAnsi="Times New Roman" w:cs="Times New Roman"/>
        </w:rPr>
        <w:t xml:space="preserve">умма </w:t>
      </w:r>
      <w:r w:rsidRPr="00F75FCC">
        <w:rPr>
          <w:rFonts w:ascii="Times New Roman" w:eastAsia="Calibri" w:hAnsi="Times New Roman" w:cs="Times New Roman"/>
        </w:rPr>
        <w:t>фактическ</w:t>
      </w:r>
      <w:r w:rsidR="002D7BB0" w:rsidRPr="00F75FCC">
        <w:rPr>
          <w:rFonts w:ascii="Times New Roman" w:eastAsia="Calibri" w:hAnsi="Times New Roman" w:cs="Times New Roman"/>
        </w:rPr>
        <w:t>ой</w:t>
      </w:r>
      <w:r w:rsidRPr="00F75FCC">
        <w:rPr>
          <w:rFonts w:ascii="Times New Roman" w:eastAsia="Calibri" w:hAnsi="Times New Roman" w:cs="Times New Roman"/>
        </w:rPr>
        <w:t xml:space="preserve"> </w:t>
      </w:r>
      <w:r w:rsidR="00A93B01" w:rsidRPr="00F75FCC">
        <w:rPr>
          <w:rFonts w:ascii="Times New Roman" w:eastAsia="Calibri" w:hAnsi="Times New Roman" w:cs="Times New Roman"/>
        </w:rPr>
        <w:t xml:space="preserve">общей </w:t>
      </w:r>
      <w:r w:rsidRPr="00F75FCC">
        <w:rPr>
          <w:rFonts w:ascii="Times New Roman" w:eastAsia="Calibri" w:hAnsi="Times New Roman" w:cs="Times New Roman"/>
        </w:rPr>
        <w:t>площад</w:t>
      </w:r>
      <w:r w:rsidR="002D7BB0" w:rsidRPr="00F75FCC">
        <w:rPr>
          <w:rFonts w:ascii="Times New Roman" w:eastAsia="Calibri" w:hAnsi="Times New Roman" w:cs="Times New Roman"/>
        </w:rPr>
        <w:t>и</w:t>
      </w:r>
      <w:r w:rsidRPr="00F75FCC">
        <w:rPr>
          <w:rFonts w:ascii="Times New Roman" w:eastAsia="Calibri" w:hAnsi="Times New Roman" w:cs="Times New Roman"/>
        </w:rPr>
        <w:t xml:space="preserve"> Объекта долевого строительства, определенная по данным БТИ (площадь балконов, лоджий, веранд и террас </w:t>
      </w:r>
      <w:r w:rsidR="002A261B" w:rsidRPr="00F75FCC">
        <w:rPr>
          <w:rFonts w:ascii="Times New Roman" w:eastAsia="Calibri" w:hAnsi="Times New Roman" w:cs="Times New Roman"/>
        </w:rPr>
        <w:t xml:space="preserve">применяется </w:t>
      </w:r>
      <w:r w:rsidRPr="00F75FCC">
        <w:rPr>
          <w:rFonts w:ascii="Times New Roman" w:eastAsia="Calibri" w:hAnsi="Times New Roman" w:cs="Times New Roman"/>
        </w:rPr>
        <w:t>без коэффициентов понижения</w:t>
      </w:r>
      <w:r w:rsidR="002A261B" w:rsidRPr="00F75FCC">
        <w:rPr>
          <w:rFonts w:ascii="Times New Roman" w:eastAsia="Calibri" w:hAnsi="Times New Roman" w:cs="Times New Roman"/>
        </w:rPr>
        <w:t>, установленных статьей 5 Федерального закона от 30.12.2004 года № 214-</w:t>
      </w:r>
      <w:proofErr w:type="gramStart"/>
      <w:r w:rsidR="002A261B" w:rsidRPr="00F75FCC">
        <w:rPr>
          <w:rFonts w:ascii="Times New Roman" w:eastAsia="Calibri" w:hAnsi="Times New Roman" w:cs="Times New Roman"/>
        </w:rPr>
        <w:t>ФЗ  в</w:t>
      </w:r>
      <w:proofErr w:type="gramEnd"/>
      <w:r w:rsidR="002A261B" w:rsidRPr="00F75FCC">
        <w:rPr>
          <w:rFonts w:ascii="Times New Roman" w:eastAsia="Calibri" w:hAnsi="Times New Roman" w:cs="Times New Roman"/>
        </w:rPr>
        <w:t xml:space="preserve"> редакции </w:t>
      </w:r>
      <w:r w:rsidR="002A261B" w:rsidRPr="00F75FCC">
        <w:rPr>
          <w:rFonts w:ascii="Times New Roman" w:eastAsia="Calibri" w:hAnsi="Times New Roman" w:cs="Times New Roman"/>
        </w:rPr>
        <w:lastRenderedPageBreak/>
        <w:t>на дату заключения договора)</w:t>
      </w:r>
      <w:r w:rsidRPr="00F75FCC">
        <w:rPr>
          <w:rFonts w:ascii="Times New Roman" w:eastAsia="Calibri" w:hAnsi="Times New Roman" w:cs="Times New Roman"/>
        </w:rPr>
        <w:t xml:space="preserve">, будет меньше или больше </w:t>
      </w:r>
      <w:r w:rsidR="00A93B01" w:rsidRPr="00F75FCC">
        <w:rPr>
          <w:rFonts w:ascii="Times New Roman" w:eastAsia="Calibri" w:hAnsi="Times New Roman" w:cs="Times New Roman"/>
        </w:rPr>
        <w:t>планируемой о</w:t>
      </w:r>
      <w:r w:rsidRPr="00F75FCC">
        <w:rPr>
          <w:rFonts w:ascii="Times New Roman" w:eastAsia="Calibri" w:hAnsi="Times New Roman" w:cs="Times New Roman"/>
        </w:rPr>
        <w:t>бщей площади, указанной в пункте 1.2. настоящего договора, то соответственно:</w:t>
      </w:r>
    </w:p>
    <w:p w:rsidR="00ED3FB9" w:rsidRPr="00F75FCC" w:rsidRDefault="00ED3FB9" w:rsidP="00ED3FB9">
      <w:pPr>
        <w:ind w:firstLine="567"/>
        <w:jc w:val="both"/>
        <w:rPr>
          <w:rFonts w:ascii="Times New Roman" w:eastAsia="Calibri" w:hAnsi="Times New Roman" w:cs="Times New Roman"/>
        </w:rPr>
      </w:pPr>
      <w:r w:rsidRPr="00F75FCC">
        <w:rPr>
          <w:rFonts w:ascii="Times New Roman" w:eastAsia="Calibri" w:hAnsi="Times New Roman" w:cs="Times New Roman"/>
        </w:rPr>
        <w:t>Застройщик возвращает Участнику излишне перечисленные денежные средства</w:t>
      </w:r>
      <w:r w:rsidR="002D7BB0" w:rsidRPr="00F75FCC">
        <w:rPr>
          <w:rFonts w:ascii="Times New Roman" w:eastAsia="Calibri" w:hAnsi="Times New Roman" w:cs="Times New Roman"/>
        </w:rPr>
        <w:t xml:space="preserve">, уплаченные в качестве Цены </w:t>
      </w:r>
      <w:proofErr w:type="gramStart"/>
      <w:r w:rsidR="002D7BB0" w:rsidRPr="00F75FCC">
        <w:rPr>
          <w:rFonts w:ascii="Times New Roman" w:eastAsia="Calibri" w:hAnsi="Times New Roman" w:cs="Times New Roman"/>
        </w:rPr>
        <w:t xml:space="preserve">договора </w:t>
      </w:r>
      <w:r w:rsidRPr="00F75FCC">
        <w:rPr>
          <w:rFonts w:ascii="Times New Roman" w:eastAsia="Calibri" w:hAnsi="Times New Roman" w:cs="Times New Roman"/>
        </w:rPr>
        <w:t xml:space="preserve"> (</w:t>
      </w:r>
      <w:proofErr w:type="gramEnd"/>
      <w:r w:rsidRPr="00F75FCC">
        <w:rPr>
          <w:rFonts w:ascii="Times New Roman" w:eastAsia="Calibri" w:hAnsi="Times New Roman" w:cs="Times New Roman"/>
        </w:rPr>
        <w:t xml:space="preserve">за </w:t>
      </w:r>
      <w:r w:rsidR="00A93B01" w:rsidRPr="00F75FCC">
        <w:rPr>
          <w:rFonts w:ascii="Times New Roman" w:eastAsia="Calibri" w:hAnsi="Times New Roman" w:cs="Times New Roman"/>
        </w:rPr>
        <w:t>разницу между фактической общей площадью и планируемой общей площадью</w:t>
      </w:r>
      <w:r w:rsidR="00B645FB" w:rsidRPr="00F75FCC">
        <w:rPr>
          <w:rFonts w:ascii="Times New Roman" w:eastAsia="Calibri" w:hAnsi="Times New Roman" w:cs="Times New Roman"/>
        </w:rPr>
        <w:t xml:space="preserve">, </w:t>
      </w:r>
      <w:r w:rsidR="002A261B" w:rsidRPr="00F75FCC">
        <w:rPr>
          <w:rFonts w:ascii="Times New Roman" w:eastAsia="Calibri" w:hAnsi="Times New Roman" w:cs="Times New Roman"/>
        </w:rPr>
        <w:t>установленно</w:t>
      </w:r>
      <w:r w:rsidR="00B645FB" w:rsidRPr="00F75FCC">
        <w:rPr>
          <w:rFonts w:ascii="Times New Roman" w:eastAsia="Calibri" w:hAnsi="Times New Roman" w:cs="Times New Roman"/>
        </w:rPr>
        <w:t>й</w:t>
      </w:r>
      <w:r w:rsidR="002A261B" w:rsidRPr="00F75FCC">
        <w:rPr>
          <w:rFonts w:ascii="Times New Roman" w:eastAsia="Calibri" w:hAnsi="Times New Roman" w:cs="Times New Roman"/>
        </w:rPr>
        <w:t xml:space="preserve"> пунктом 1.2. настоящего договора)</w:t>
      </w:r>
      <w:r w:rsidRPr="00F75FCC">
        <w:rPr>
          <w:rFonts w:ascii="Times New Roman" w:eastAsia="Calibri" w:hAnsi="Times New Roman" w:cs="Times New Roman"/>
        </w:rPr>
        <w:t xml:space="preserve">, </w:t>
      </w:r>
    </w:p>
    <w:p w:rsidR="00ED3FB9" w:rsidRPr="00F75FCC" w:rsidRDefault="00ED3FB9" w:rsidP="00ED3FB9">
      <w:pPr>
        <w:ind w:firstLine="567"/>
        <w:jc w:val="both"/>
        <w:rPr>
          <w:rFonts w:ascii="Times New Roman" w:eastAsia="Calibri" w:hAnsi="Times New Roman" w:cs="Times New Roman"/>
        </w:rPr>
      </w:pPr>
      <w:r w:rsidRPr="00F75FCC">
        <w:rPr>
          <w:rFonts w:ascii="Times New Roman" w:eastAsia="Calibri" w:hAnsi="Times New Roman" w:cs="Times New Roman"/>
        </w:rPr>
        <w:t xml:space="preserve">либо Участник производит дополнительное перечисление Застройщику целевых денежных средств </w:t>
      </w:r>
      <w:r w:rsidR="00B645FB" w:rsidRPr="00F75FCC">
        <w:rPr>
          <w:rFonts w:ascii="Times New Roman" w:eastAsia="Calibri" w:hAnsi="Times New Roman" w:cs="Times New Roman"/>
        </w:rPr>
        <w:t>(за разницу между фактической общей площадью и планируемой общей площадью, установленной пунктом 1.2. настоящего договора)</w:t>
      </w:r>
      <w:r w:rsidRPr="00F75FCC">
        <w:rPr>
          <w:rFonts w:ascii="Times New Roman" w:eastAsia="Calibri" w:hAnsi="Times New Roman" w:cs="Times New Roman"/>
        </w:rPr>
        <w:t>.</w:t>
      </w:r>
    </w:p>
    <w:p w:rsidR="00ED3FB9" w:rsidRPr="00F75FCC" w:rsidRDefault="00ED3FB9" w:rsidP="00ED3FB9">
      <w:pPr>
        <w:ind w:firstLine="567"/>
        <w:jc w:val="both"/>
        <w:rPr>
          <w:rFonts w:ascii="Times New Roman" w:eastAsia="Calibri" w:hAnsi="Times New Roman" w:cs="Times New Roman"/>
        </w:rPr>
      </w:pPr>
      <w:r w:rsidRPr="00F75FCC">
        <w:rPr>
          <w:rFonts w:ascii="Times New Roman" w:eastAsia="Calibri" w:hAnsi="Times New Roman" w:cs="Times New Roman"/>
        </w:rPr>
        <w:t xml:space="preserve">Доплата либо возврат денежных средств производится на основании подписываемого между Сторонами документа об окончании взаиморасчетов (акт о взаиморасчетах, оформляемый Застройщиком на основании технического плана, оформленного БТИ и/или соглашение об изменении Цены Договора), о необходимости </w:t>
      </w:r>
      <w:proofErr w:type="gramStart"/>
      <w:r w:rsidRPr="00F75FCC">
        <w:rPr>
          <w:rFonts w:ascii="Times New Roman" w:eastAsia="Calibri" w:hAnsi="Times New Roman" w:cs="Times New Roman"/>
        </w:rPr>
        <w:t>подписания</w:t>
      </w:r>
      <w:proofErr w:type="gramEnd"/>
      <w:r w:rsidRPr="00F75FCC">
        <w:rPr>
          <w:rFonts w:ascii="Times New Roman" w:eastAsia="Calibri" w:hAnsi="Times New Roman" w:cs="Times New Roman"/>
        </w:rPr>
        <w:t xml:space="preserve"> которого Застройщик уведомляет Участника. В указанном документе, в том числе, указывается срок исполнения обязательств по доплате либо возврату денежных средств (срок исполнения обязательств по </w:t>
      </w:r>
      <w:proofErr w:type="gramStart"/>
      <w:r w:rsidRPr="00F75FCC">
        <w:rPr>
          <w:rFonts w:ascii="Times New Roman" w:eastAsia="Calibri" w:hAnsi="Times New Roman" w:cs="Times New Roman"/>
        </w:rPr>
        <w:t>доплате</w:t>
      </w:r>
      <w:proofErr w:type="gramEnd"/>
      <w:r w:rsidRPr="00F75FCC">
        <w:rPr>
          <w:rFonts w:ascii="Times New Roman" w:eastAsia="Calibri" w:hAnsi="Times New Roman" w:cs="Times New Roman"/>
        </w:rPr>
        <w:t xml:space="preserve"> либо возврату денежных средств не может превышать 60 (Шестьдесят) дней с момента подписания Сторонами документа об окончании взаиморасчетов (акт о взаиморасчетах/соглашение об изменении Цены Договора).</w:t>
      </w:r>
    </w:p>
    <w:p w:rsidR="00B645FB" w:rsidRPr="00F75FCC" w:rsidRDefault="00ED3FB9" w:rsidP="00ED3FB9">
      <w:pPr>
        <w:ind w:firstLine="567"/>
        <w:jc w:val="both"/>
        <w:rPr>
          <w:rFonts w:ascii="Times New Roman" w:eastAsia="Calibri" w:hAnsi="Times New Roman" w:cs="Times New Roman"/>
          <w:color w:val="FF0000"/>
        </w:rPr>
      </w:pPr>
      <w:r w:rsidRPr="00F75FCC">
        <w:rPr>
          <w:rFonts w:ascii="Times New Roman" w:eastAsia="Calibri" w:hAnsi="Times New Roman" w:cs="Times New Roman"/>
        </w:rPr>
        <w:t xml:space="preserve">По такому документу об окончании взаиморасчетов (акт о взаиморасчетах/соглашение об изменении Цены Договора) Цена Договора подлежит изменению на сумму, определяемую как разница между фактической </w:t>
      </w:r>
      <w:r w:rsidR="00C737C3" w:rsidRPr="00F75FCC">
        <w:rPr>
          <w:rFonts w:ascii="Times New Roman" w:eastAsia="Calibri" w:hAnsi="Times New Roman" w:cs="Times New Roman"/>
        </w:rPr>
        <w:t xml:space="preserve">общей </w:t>
      </w:r>
      <w:r w:rsidRPr="00F75FCC">
        <w:rPr>
          <w:rFonts w:ascii="Times New Roman" w:eastAsia="Calibri" w:hAnsi="Times New Roman" w:cs="Times New Roman"/>
        </w:rPr>
        <w:t>площад</w:t>
      </w:r>
      <w:r w:rsidR="002A261B" w:rsidRPr="00F75FCC">
        <w:rPr>
          <w:rFonts w:ascii="Times New Roman" w:eastAsia="Calibri" w:hAnsi="Times New Roman" w:cs="Times New Roman"/>
        </w:rPr>
        <w:t xml:space="preserve">ью объекта долевого строительства (включая площадь </w:t>
      </w:r>
      <w:r w:rsidRPr="00F75FCC">
        <w:rPr>
          <w:rFonts w:ascii="Times New Roman" w:eastAsia="Calibri" w:hAnsi="Times New Roman" w:cs="Times New Roman"/>
        </w:rPr>
        <w:t xml:space="preserve">балкона/лоджии/террасы </w:t>
      </w:r>
      <w:r w:rsidR="002A261B" w:rsidRPr="00F75FCC">
        <w:rPr>
          <w:rFonts w:ascii="Times New Roman" w:eastAsia="Calibri" w:hAnsi="Times New Roman" w:cs="Times New Roman"/>
        </w:rPr>
        <w:t xml:space="preserve">без соответствующего понижающего коэффициента) </w:t>
      </w:r>
      <w:r w:rsidRPr="00F75FCC">
        <w:rPr>
          <w:rFonts w:ascii="Times New Roman" w:eastAsia="Calibri" w:hAnsi="Times New Roman" w:cs="Times New Roman"/>
        </w:rPr>
        <w:t xml:space="preserve">и </w:t>
      </w:r>
      <w:r w:rsidR="002A261B" w:rsidRPr="00F75FCC">
        <w:rPr>
          <w:rFonts w:ascii="Times New Roman" w:eastAsia="Calibri" w:hAnsi="Times New Roman" w:cs="Times New Roman"/>
        </w:rPr>
        <w:t xml:space="preserve">планируемой </w:t>
      </w:r>
      <w:r w:rsidR="00C737C3" w:rsidRPr="00F75FCC">
        <w:rPr>
          <w:rFonts w:ascii="Times New Roman" w:eastAsia="Calibri" w:hAnsi="Times New Roman" w:cs="Times New Roman"/>
        </w:rPr>
        <w:t>общей</w:t>
      </w:r>
      <w:r w:rsidR="00C737C3" w:rsidRPr="00F75FCC">
        <w:rPr>
          <w:rFonts w:ascii="Times New Roman" w:eastAsia="Calibri" w:hAnsi="Times New Roman" w:cs="Times New Roman"/>
        </w:rPr>
        <w:t xml:space="preserve"> </w:t>
      </w:r>
      <w:r w:rsidRPr="00F75FCC">
        <w:rPr>
          <w:rFonts w:ascii="Times New Roman" w:eastAsia="Calibri" w:hAnsi="Times New Roman" w:cs="Times New Roman"/>
        </w:rPr>
        <w:t>площади Объекта долевого строительства (</w:t>
      </w:r>
      <w:r w:rsidR="002A261B" w:rsidRPr="00F75FCC">
        <w:rPr>
          <w:rFonts w:ascii="Times New Roman" w:eastAsia="Calibri" w:hAnsi="Times New Roman" w:cs="Times New Roman"/>
        </w:rPr>
        <w:t xml:space="preserve">включая </w:t>
      </w:r>
      <w:r w:rsidRPr="00F75FCC">
        <w:rPr>
          <w:rFonts w:ascii="Times New Roman" w:eastAsia="Calibri" w:hAnsi="Times New Roman" w:cs="Times New Roman"/>
        </w:rPr>
        <w:t>площад</w:t>
      </w:r>
      <w:r w:rsidR="002A261B" w:rsidRPr="00F75FCC">
        <w:rPr>
          <w:rFonts w:ascii="Times New Roman" w:eastAsia="Calibri" w:hAnsi="Times New Roman" w:cs="Times New Roman"/>
        </w:rPr>
        <w:t>ь</w:t>
      </w:r>
      <w:r w:rsidRPr="00F75FCC">
        <w:rPr>
          <w:rFonts w:ascii="Times New Roman" w:eastAsia="Calibri" w:hAnsi="Times New Roman" w:cs="Times New Roman"/>
        </w:rPr>
        <w:t xml:space="preserve"> балкона/лоджии/террасы </w:t>
      </w:r>
      <w:r w:rsidR="002A261B" w:rsidRPr="00F75FCC">
        <w:rPr>
          <w:rFonts w:ascii="Times New Roman" w:eastAsia="Calibri" w:hAnsi="Times New Roman" w:cs="Times New Roman"/>
        </w:rPr>
        <w:t>без понижающего коэффициента)</w:t>
      </w:r>
      <w:r w:rsidRPr="00F75FCC">
        <w:rPr>
          <w:rFonts w:ascii="Times New Roman" w:eastAsia="Calibri" w:hAnsi="Times New Roman" w:cs="Times New Roman"/>
        </w:rPr>
        <w:t>, указанной в пункте 1.2. настоящего договора</w:t>
      </w:r>
      <w:r w:rsidR="00C737C3" w:rsidRPr="00F75FCC">
        <w:rPr>
          <w:rFonts w:ascii="Times New Roman" w:eastAsia="Calibri" w:hAnsi="Times New Roman" w:cs="Times New Roman"/>
        </w:rPr>
        <w:t xml:space="preserve">. </w:t>
      </w:r>
    </w:p>
    <w:p w:rsidR="00ED3FB9" w:rsidRPr="00F75FCC" w:rsidRDefault="00ED3FB9" w:rsidP="00ED3FB9">
      <w:pPr>
        <w:ind w:firstLine="567"/>
        <w:jc w:val="both"/>
        <w:rPr>
          <w:rFonts w:ascii="Times New Roman" w:eastAsia="Calibri" w:hAnsi="Times New Roman" w:cs="Times New Roman"/>
        </w:rPr>
      </w:pPr>
      <w:r w:rsidRPr="00F75FCC">
        <w:rPr>
          <w:rFonts w:ascii="Times New Roman" w:eastAsia="Calibri" w:hAnsi="Times New Roman" w:cs="Times New Roman"/>
        </w:rPr>
        <w:t>Стороны определили, что не является основанием для заключения Сторонами соглашения об изменении Цены Договора случаи, когда разница в размерах площадей связана с разными методами учета площадей балкона/лоджии/террасы (применение понижающих коэффициентов).</w:t>
      </w:r>
    </w:p>
    <w:p w:rsidR="00D27AFB" w:rsidRPr="00F75FCC" w:rsidRDefault="00D27AFB" w:rsidP="00ED3FB9">
      <w:pPr>
        <w:ind w:firstLine="567"/>
        <w:jc w:val="both"/>
        <w:rPr>
          <w:rFonts w:ascii="Times New Roman" w:eastAsia="Calibri" w:hAnsi="Times New Roman" w:cs="Times New Roman"/>
        </w:rPr>
      </w:pPr>
      <w:r w:rsidRPr="00F75FCC">
        <w:rPr>
          <w:rFonts w:ascii="Times New Roman" w:eastAsia="Calibri" w:hAnsi="Times New Roman" w:cs="Times New Roman"/>
        </w:rPr>
        <w:t xml:space="preserve">Условия настоящего пункта Договора </w:t>
      </w:r>
      <w:r w:rsidRPr="00F75FCC">
        <w:rPr>
          <w:rFonts w:ascii="Times New Roman" w:eastAsia="Calibri" w:hAnsi="Times New Roman" w:cs="Times New Roman"/>
          <w:u w:val="single"/>
        </w:rPr>
        <w:t>не</w:t>
      </w:r>
      <w:r w:rsidRPr="00F75FCC">
        <w:rPr>
          <w:rFonts w:ascii="Times New Roman" w:eastAsia="Calibri" w:hAnsi="Times New Roman" w:cs="Times New Roman"/>
        </w:rPr>
        <w:t xml:space="preserve"> распространяют свое действие на случаи, когда разница между фактической </w:t>
      </w:r>
      <w:r w:rsidR="00B645FB" w:rsidRPr="00F75FCC">
        <w:rPr>
          <w:rFonts w:ascii="Times New Roman" w:eastAsia="Calibri" w:hAnsi="Times New Roman" w:cs="Times New Roman"/>
        </w:rPr>
        <w:t xml:space="preserve">общей </w:t>
      </w:r>
      <w:proofErr w:type="gramStart"/>
      <w:r w:rsidRPr="00F75FCC">
        <w:rPr>
          <w:rFonts w:ascii="Times New Roman" w:eastAsia="Calibri" w:hAnsi="Times New Roman" w:cs="Times New Roman"/>
        </w:rPr>
        <w:t>площад</w:t>
      </w:r>
      <w:r w:rsidR="00B645FB" w:rsidRPr="00F75FCC">
        <w:rPr>
          <w:rFonts w:ascii="Times New Roman" w:eastAsia="Calibri" w:hAnsi="Times New Roman" w:cs="Times New Roman"/>
        </w:rPr>
        <w:t>ью</w:t>
      </w:r>
      <w:r w:rsidRPr="00F75FCC">
        <w:rPr>
          <w:rFonts w:ascii="Times New Roman" w:eastAsia="Calibri" w:hAnsi="Times New Roman" w:cs="Times New Roman"/>
        </w:rPr>
        <w:t xml:space="preserve">  </w:t>
      </w:r>
      <w:r w:rsidR="002A261B" w:rsidRPr="00F75FCC">
        <w:rPr>
          <w:rFonts w:ascii="Times New Roman" w:eastAsia="Calibri" w:hAnsi="Times New Roman" w:cs="Times New Roman"/>
        </w:rPr>
        <w:t>Объекта</w:t>
      </w:r>
      <w:proofErr w:type="gramEnd"/>
      <w:r w:rsidR="002A261B" w:rsidRPr="00F75FCC">
        <w:rPr>
          <w:rFonts w:ascii="Times New Roman" w:eastAsia="Calibri" w:hAnsi="Times New Roman" w:cs="Times New Roman"/>
        </w:rPr>
        <w:t xml:space="preserve"> долевого строительства (по данным БТИ)</w:t>
      </w:r>
      <w:r w:rsidRPr="00F75FCC">
        <w:rPr>
          <w:rFonts w:ascii="Times New Roman" w:eastAsia="Calibri" w:hAnsi="Times New Roman" w:cs="Times New Roman"/>
        </w:rPr>
        <w:t xml:space="preserve"> и </w:t>
      </w:r>
      <w:r w:rsidR="002A261B" w:rsidRPr="00F75FCC">
        <w:rPr>
          <w:rFonts w:ascii="Times New Roman" w:eastAsia="Calibri" w:hAnsi="Times New Roman" w:cs="Times New Roman"/>
        </w:rPr>
        <w:t xml:space="preserve">планируемой </w:t>
      </w:r>
      <w:r w:rsidR="00C737C3" w:rsidRPr="00F75FCC">
        <w:rPr>
          <w:rFonts w:ascii="Times New Roman" w:eastAsia="Calibri" w:hAnsi="Times New Roman" w:cs="Times New Roman"/>
        </w:rPr>
        <w:t>общей</w:t>
      </w:r>
      <w:r w:rsidR="00C737C3" w:rsidRPr="00F75FCC">
        <w:rPr>
          <w:rFonts w:ascii="Times New Roman" w:eastAsia="Calibri" w:hAnsi="Times New Roman" w:cs="Times New Roman"/>
        </w:rPr>
        <w:t xml:space="preserve"> </w:t>
      </w:r>
      <w:r w:rsidRPr="00F75FCC">
        <w:rPr>
          <w:rFonts w:ascii="Times New Roman" w:eastAsia="Calibri" w:hAnsi="Times New Roman" w:cs="Times New Roman"/>
        </w:rPr>
        <w:t>площад</w:t>
      </w:r>
      <w:r w:rsidR="002A261B" w:rsidRPr="00F75FCC">
        <w:rPr>
          <w:rFonts w:ascii="Times New Roman" w:eastAsia="Calibri" w:hAnsi="Times New Roman" w:cs="Times New Roman"/>
        </w:rPr>
        <w:t>ью</w:t>
      </w:r>
      <w:r w:rsidRPr="00F75FCC">
        <w:rPr>
          <w:rFonts w:ascii="Times New Roman" w:eastAsia="Calibri" w:hAnsi="Times New Roman" w:cs="Times New Roman"/>
        </w:rPr>
        <w:t xml:space="preserve"> Объекта долевого строительства</w:t>
      </w:r>
      <w:r w:rsidR="002A261B" w:rsidRPr="00F75FCC">
        <w:rPr>
          <w:rFonts w:ascii="Times New Roman" w:eastAsia="Calibri" w:hAnsi="Times New Roman" w:cs="Times New Roman"/>
        </w:rPr>
        <w:t>,</w:t>
      </w:r>
      <w:r w:rsidRPr="00F75FCC">
        <w:rPr>
          <w:rFonts w:ascii="Times New Roman" w:eastAsia="Calibri" w:hAnsi="Times New Roman" w:cs="Times New Roman"/>
        </w:rPr>
        <w:t xml:space="preserve"> указанной в пункте 1.2. настоящего Договора, располагаются в пределах 5 ( пяти) % от </w:t>
      </w:r>
      <w:r w:rsidR="00B645FB" w:rsidRPr="00F75FCC">
        <w:rPr>
          <w:rFonts w:ascii="Times New Roman" w:eastAsia="Calibri" w:hAnsi="Times New Roman" w:cs="Times New Roman"/>
        </w:rPr>
        <w:t>планируемой о</w:t>
      </w:r>
      <w:r w:rsidRPr="00F75FCC">
        <w:rPr>
          <w:rFonts w:ascii="Times New Roman" w:eastAsia="Calibri" w:hAnsi="Times New Roman" w:cs="Times New Roman"/>
        </w:rPr>
        <w:t>бщей площади Объекта</w:t>
      </w:r>
      <w:r w:rsidR="002A261B" w:rsidRPr="00F75FCC">
        <w:rPr>
          <w:rFonts w:ascii="Times New Roman" w:eastAsia="Calibri" w:hAnsi="Times New Roman" w:cs="Times New Roman"/>
        </w:rPr>
        <w:t>.</w:t>
      </w:r>
      <w:r w:rsidR="00B645FB" w:rsidRPr="00F75FCC">
        <w:rPr>
          <w:rFonts w:ascii="Times New Roman" w:eastAsia="Calibri" w:hAnsi="Times New Roman" w:cs="Times New Roman"/>
        </w:rPr>
        <w:t xml:space="preserve"> </w:t>
      </w:r>
      <w:r w:rsidR="002A261B" w:rsidRPr="00F75FCC">
        <w:rPr>
          <w:rFonts w:ascii="Times New Roman" w:eastAsia="Calibri" w:hAnsi="Times New Roman" w:cs="Times New Roman"/>
        </w:rPr>
        <w:t>Стороны признают, что поскольку дом является сложным объектом</w:t>
      </w:r>
      <w:r w:rsidRPr="00F75FCC">
        <w:rPr>
          <w:rFonts w:ascii="Times New Roman" w:eastAsia="Calibri" w:hAnsi="Times New Roman" w:cs="Times New Roman"/>
        </w:rPr>
        <w:t xml:space="preserve"> </w:t>
      </w:r>
      <w:r w:rsidR="002A261B" w:rsidRPr="00F75FCC">
        <w:rPr>
          <w:rFonts w:ascii="Times New Roman" w:eastAsia="Calibri" w:hAnsi="Times New Roman" w:cs="Times New Roman"/>
        </w:rPr>
        <w:t>капитального строительства</w:t>
      </w:r>
      <w:r w:rsidR="00A47F0C" w:rsidRPr="00F75FCC">
        <w:rPr>
          <w:rFonts w:ascii="Times New Roman" w:eastAsia="Calibri" w:hAnsi="Times New Roman" w:cs="Times New Roman"/>
        </w:rPr>
        <w:t xml:space="preserve">, то </w:t>
      </w:r>
      <w:proofErr w:type="gramStart"/>
      <w:r w:rsidR="00A47F0C" w:rsidRPr="00F75FCC">
        <w:rPr>
          <w:rFonts w:ascii="Times New Roman" w:eastAsia="Calibri" w:hAnsi="Times New Roman" w:cs="Times New Roman"/>
        </w:rPr>
        <w:t xml:space="preserve">разница  </w:t>
      </w:r>
      <w:r w:rsidR="00B645FB" w:rsidRPr="00F75FCC">
        <w:rPr>
          <w:rFonts w:ascii="Times New Roman" w:eastAsia="Calibri" w:hAnsi="Times New Roman" w:cs="Times New Roman"/>
        </w:rPr>
        <w:t>между</w:t>
      </w:r>
      <w:proofErr w:type="gramEnd"/>
      <w:r w:rsidR="00B645FB" w:rsidRPr="00F75FCC">
        <w:rPr>
          <w:rFonts w:ascii="Times New Roman" w:eastAsia="Calibri" w:hAnsi="Times New Roman" w:cs="Times New Roman"/>
        </w:rPr>
        <w:t xml:space="preserve"> </w:t>
      </w:r>
      <w:r w:rsidR="00A47F0C" w:rsidRPr="00F75FCC">
        <w:rPr>
          <w:rFonts w:ascii="Times New Roman" w:eastAsia="Calibri" w:hAnsi="Times New Roman" w:cs="Times New Roman"/>
        </w:rPr>
        <w:t xml:space="preserve">фактической </w:t>
      </w:r>
      <w:r w:rsidR="00B645FB" w:rsidRPr="00F75FCC">
        <w:rPr>
          <w:rFonts w:ascii="Times New Roman" w:eastAsia="Calibri" w:hAnsi="Times New Roman" w:cs="Times New Roman"/>
        </w:rPr>
        <w:t xml:space="preserve">общей </w:t>
      </w:r>
      <w:r w:rsidR="00A47F0C" w:rsidRPr="00F75FCC">
        <w:rPr>
          <w:rFonts w:ascii="Times New Roman" w:eastAsia="Calibri" w:hAnsi="Times New Roman" w:cs="Times New Roman"/>
        </w:rPr>
        <w:t>площад</w:t>
      </w:r>
      <w:r w:rsidR="00B645FB" w:rsidRPr="00F75FCC">
        <w:rPr>
          <w:rFonts w:ascii="Times New Roman" w:eastAsia="Calibri" w:hAnsi="Times New Roman" w:cs="Times New Roman"/>
        </w:rPr>
        <w:t xml:space="preserve">ью и </w:t>
      </w:r>
      <w:r w:rsidR="00A47F0C" w:rsidRPr="00F75FCC">
        <w:rPr>
          <w:rFonts w:ascii="Times New Roman" w:eastAsia="Calibri" w:hAnsi="Times New Roman" w:cs="Times New Roman"/>
        </w:rPr>
        <w:t xml:space="preserve">планируемой </w:t>
      </w:r>
      <w:r w:rsidR="00B645FB" w:rsidRPr="00F75FCC">
        <w:rPr>
          <w:rFonts w:ascii="Times New Roman" w:eastAsia="Calibri" w:hAnsi="Times New Roman" w:cs="Times New Roman"/>
        </w:rPr>
        <w:t xml:space="preserve">общей </w:t>
      </w:r>
      <w:r w:rsidR="00A47F0C" w:rsidRPr="00F75FCC">
        <w:rPr>
          <w:rFonts w:ascii="Times New Roman" w:eastAsia="Calibri" w:hAnsi="Times New Roman" w:cs="Times New Roman"/>
        </w:rPr>
        <w:t>площад</w:t>
      </w:r>
      <w:r w:rsidR="00B645FB" w:rsidRPr="00F75FCC">
        <w:rPr>
          <w:rFonts w:ascii="Times New Roman" w:eastAsia="Calibri" w:hAnsi="Times New Roman" w:cs="Times New Roman"/>
        </w:rPr>
        <w:t>ью</w:t>
      </w:r>
      <w:r w:rsidR="00A47F0C" w:rsidRPr="00F75FCC">
        <w:rPr>
          <w:rFonts w:ascii="Times New Roman" w:eastAsia="Calibri" w:hAnsi="Times New Roman" w:cs="Times New Roman"/>
        </w:rPr>
        <w:t>, установленной в п.1.2. настоящего</w:t>
      </w:r>
      <w:r w:rsidR="00B645FB" w:rsidRPr="00F75FCC">
        <w:rPr>
          <w:rFonts w:ascii="Times New Roman" w:eastAsia="Calibri" w:hAnsi="Times New Roman" w:cs="Times New Roman"/>
        </w:rPr>
        <w:t xml:space="preserve"> Договора, в </w:t>
      </w:r>
      <w:proofErr w:type="spellStart"/>
      <w:r w:rsidR="00B645FB" w:rsidRPr="00F75FCC">
        <w:rPr>
          <w:rFonts w:ascii="Times New Roman" w:eastAsia="Calibri" w:hAnsi="Times New Roman" w:cs="Times New Roman"/>
        </w:rPr>
        <w:t>пределеах</w:t>
      </w:r>
      <w:proofErr w:type="spellEnd"/>
      <w:r w:rsidR="00B645FB" w:rsidRPr="00F75FCC">
        <w:rPr>
          <w:rFonts w:ascii="Times New Roman" w:eastAsia="Calibri" w:hAnsi="Times New Roman" w:cs="Times New Roman"/>
        </w:rPr>
        <w:t xml:space="preserve"> 5% (</w:t>
      </w:r>
      <w:r w:rsidR="00A47F0C" w:rsidRPr="00F75FCC">
        <w:rPr>
          <w:rFonts w:ascii="Times New Roman" w:eastAsia="Calibri" w:hAnsi="Times New Roman" w:cs="Times New Roman"/>
        </w:rPr>
        <w:t>включительно)</w:t>
      </w:r>
      <w:r w:rsidR="00B645FB" w:rsidRPr="00F75FCC">
        <w:rPr>
          <w:rFonts w:ascii="Times New Roman" w:eastAsia="Calibri" w:hAnsi="Times New Roman" w:cs="Times New Roman"/>
        </w:rPr>
        <w:t xml:space="preserve">, рассчитанные от </w:t>
      </w:r>
      <w:r w:rsidR="00A47F0C" w:rsidRPr="00F75FCC">
        <w:rPr>
          <w:rFonts w:ascii="Times New Roman" w:eastAsia="Calibri" w:hAnsi="Times New Roman" w:cs="Times New Roman"/>
        </w:rPr>
        <w:t xml:space="preserve"> планируемой площади Объекта долевого строительства, установленной в п1.2. настоящего дого</w:t>
      </w:r>
      <w:r w:rsidR="00B645FB" w:rsidRPr="00F75FCC">
        <w:rPr>
          <w:rFonts w:ascii="Times New Roman" w:eastAsia="Calibri" w:hAnsi="Times New Roman" w:cs="Times New Roman"/>
        </w:rPr>
        <w:t xml:space="preserve">вора </w:t>
      </w:r>
      <w:r w:rsidR="00A47F0C" w:rsidRPr="00F75FCC">
        <w:rPr>
          <w:rFonts w:ascii="Times New Roman" w:eastAsia="Calibri" w:hAnsi="Times New Roman" w:cs="Times New Roman"/>
        </w:rPr>
        <w:t xml:space="preserve">является допустимой и, соответственно, в данных случаях, оснований для перерасчета Цены договора не имеется. </w:t>
      </w:r>
    </w:p>
    <w:p w:rsidR="00ED3FB9" w:rsidRPr="00F75FCC" w:rsidRDefault="00ED3FB9" w:rsidP="00B645FB">
      <w:pPr>
        <w:jc w:val="both"/>
        <w:rPr>
          <w:rFonts w:ascii="Times New Roman" w:eastAsia="Calibri" w:hAnsi="Times New Roman" w:cs="Times New Roman"/>
        </w:rPr>
      </w:pPr>
      <w:r w:rsidRPr="00F75FCC">
        <w:rPr>
          <w:rFonts w:ascii="Times New Roman" w:eastAsia="Calibri" w:hAnsi="Times New Roman" w:cs="Times New Roman"/>
        </w:rPr>
        <w:t>2.</w:t>
      </w:r>
      <w:r w:rsidR="00B645FB" w:rsidRPr="00F75FCC">
        <w:rPr>
          <w:rFonts w:ascii="Times New Roman" w:eastAsia="Calibri" w:hAnsi="Times New Roman" w:cs="Times New Roman"/>
        </w:rPr>
        <w:t>7</w:t>
      </w:r>
      <w:r w:rsidRPr="00F75FCC">
        <w:rPr>
          <w:rFonts w:ascii="Times New Roman" w:eastAsia="Calibri" w:hAnsi="Times New Roman" w:cs="Times New Roman"/>
        </w:rPr>
        <w:t>. Стороны определили, что не является основанием для расторжения настоящего договора изменение общей площади Объекта долевого строительства в пределах 5 (пяти) процентов от указанной площади.</w:t>
      </w:r>
    </w:p>
    <w:p w:rsidR="00A77640" w:rsidRPr="00F75FCC" w:rsidRDefault="00A2786C" w:rsidP="00A77640">
      <w:pPr>
        <w:jc w:val="both"/>
        <w:rPr>
          <w:rFonts w:ascii="Times New Roman" w:hAnsi="Times New Roman" w:cs="Times New Roman"/>
        </w:rPr>
      </w:pPr>
      <w:r w:rsidRPr="00F75FCC">
        <w:rPr>
          <w:rFonts w:ascii="Times New Roman" w:hAnsi="Times New Roman" w:cs="Times New Roman"/>
        </w:rPr>
        <w:t>2.</w:t>
      </w:r>
      <w:r w:rsidR="00B645FB" w:rsidRPr="00F75FCC">
        <w:rPr>
          <w:rFonts w:ascii="Times New Roman" w:hAnsi="Times New Roman" w:cs="Times New Roman"/>
        </w:rPr>
        <w:t>8</w:t>
      </w:r>
      <w:r w:rsidRPr="00F75FCC">
        <w:rPr>
          <w:rFonts w:ascii="Times New Roman" w:hAnsi="Times New Roman" w:cs="Times New Roman"/>
        </w:rPr>
        <w:t xml:space="preserve">. </w:t>
      </w:r>
      <w:r w:rsidR="00323FF1" w:rsidRPr="00F75FCC">
        <w:rPr>
          <w:rFonts w:ascii="Times New Roman" w:hAnsi="Times New Roman" w:cs="Times New Roman"/>
        </w:rPr>
        <w:t>В случае, установленном пунктом 2.</w:t>
      </w:r>
      <w:r w:rsidR="00C737C3" w:rsidRPr="00F75FCC">
        <w:rPr>
          <w:rFonts w:ascii="Times New Roman" w:hAnsi="Times New Roman" w:cs="Times New Roman"/>
        </w:rPr>
        <w:t>6</w:t>
      </w:r>
      <w:r w:rsidR="00323FF1" w:rsidRPr="00F75FCC">
        <w:rPr>
          <w:rFonts w:ascii="Times New Roman" w:hAnsi="Times New Roman" w:cs="Times New Roman"/>
        </w:rPr>
        <w:t>.</w:t>
      </w:r>
      <w:r w:rsidR="00A47F0C" w:rsidRPr="00F75FCC">
        <w:rPr>
          <w:rFonts w:ascii="Times New Roman" w:hAnsi="Times New Roman" w:cs="Times New Roman"/>
        </w:rPr>
        <w:t>1 и 2.</w:t>
      </w:r>
      <w:r w:rsidR="00C737C3" w:rsidRPr="00F75FCC">
        <w:rPr>
          <w:rFonts w:ascii="Times New Roman" w:hAnsi="Times New Roman" w:cs="Times New Roman"/>
        </w:rPr>
        <w:t>6</w:t>
      </w:r>
      <w:r w:rsidR="00A47F0C" w:rsidRPr="00F75FCC">
        <w:rPr>
          <w:rFonts w:ascii="Times New Roman" w:hAnsi="Times New Roman" w:cs="Times New Roman"/>
        </w:rPr>
        <w:t xml:space="preserve">.2. </w:t>
      </w:r>
      <w:r w:rsidR="00897806" w:rsidRPr="00F75FCC">
        <w:rPr>
          <w:rFonts w:ascii="Times New Roman" w:hAnsi="Times New Roman" w:cs="Times New Roman"/>
        </w:rPr>
        <w:t>Застройщик</w:t>
      </w:r>
      <w:r w:rsidR="00323FF1" w:rsidRPr="00F75FCC">
        <w:rPr>
          <w:rFonts w:ascii="Times New Roman" w:hAnsi="Times New Roman" w:cs="Times New Roman"/>
        </w:rPr>
        <w:t xml:space="preserve"> составляет смету работ и направляет её </w:t>
      </w:r>
      <w:r w:rsidR="00897806" w:rsidRPr="00F75FCC">
        <w:rPr>
          <w:rFonts w:ascii="Times New Roman" w:hAnsi="Times New Roman" w:cs="Times New Roman"/>
        </w:rPr>
        <w:t>Участник</w:t>
      </w:r>
      <w:r w:rsidR="00323FF1" w:rsidRPr="00F75FCC">
        <w:rPr>
          <w:rFonts w:ascii="Times New Roman" w:hAnsi="Times New Roman" w:cs="Times New Roman"/>
        </w:rPr>
        <w:t xml:space="preserve">у долевого строительства. После утверждения </w:t>
      </w:r>
      <w:r w:rsidR="00404615" w:rsidRPr="00F75FCC">
        <w:rPr>
          <w:rFonts w:ascii="Times New Roman" w:hAnsi="Times New Roman" w:cs="Times New Roman"/>
        </w:rPr>
        <w:t xml:space="preserve">сметы обоими </w:t>
      </w:r>
      <w:proofErr w:type="gramStart"/>
      <w:r w:rsidR="00651942" w:rsidRPr="00F75FCC">
        <w:rPr>
          <w:rFonts w:ascii="Times New Roman" w:hAnsi="Times New Roman" w:cs="Times New Roman"/>
        </w:rPr>
        <w:t>сторонами,</w:t>
      </w:r>
      <w:r w:rsidR="00323FF1" w:rsidRPr="00F75FCC">
        <w:rPr>
          <w:rFonts w:ascii="Times New Roman" w:hAnsi="Times New Roman" w:cs="Times New Roman"/>
        </w:rPr>
        <w:t xml:space="preserve">  стороны</w:t>
      </w:r>
      <w:proofErr w:type="gramEnd"/>
      <w:r w:rsidR="00323FF1" w:rsidRPr="00F75FCC">
        <w:rPr>
          <w:rFonts w:ascii="Times New Roman" w:hAnsi="Times New Roman" w:cs="Times New Roman"/>
        </w:rPr>
        <w:t xml:space="preserve"> подписывают Дополнительное соглашение к настоящему договору с указанием срока осуществления работ</w:t>
      </w:r>
      <w:r w:rsidR="00B40EC2" w:rsidRPr="00F75FCC">
        <w:rPr>
          <w:rFonts w:ascii="Times New Roman" w:hAnsi="Times New Roman" w:cs="Times New Roman"/>
        </w:rPr>
        <w:t xml:space="preserve"> и новой цены договора</w:t>
      </w:r>
      <w:r w:rsidR="00323FF1" w:rsidRPr="00F75FCC">
        <w:rPr>
          <w:rFonts w:ascii="Times New Roman" w:hAnsi="Times New Roman" w:cs="Times New Roman"/>
        </w:rPr>
        <w:t xml:space="preserve">.  </w:t>
      </w:r>
    </w:p>
    <w:p w:rsidR="00A77640" w:rsidRPr="00F75FCC" w:rsidRDefault="00A77640" w:rsidP="00A77640">
      <w:pPr>
        <w:jc w:val="both"/>
        <w:rPr>
          <w:rFonts w:ascii="Times New Roman" w:hAnsi="Times New Roman" w:cs="Times New Roman"/>
        </w:rPr>
      </w:pPr>
      <w:r w:rsidRPr="00F75FCC">
        <w:rPr>
          <w:rFonts w:ascii="Times New Roman" w:hAnsi="Times New Roman" w:cs="Times New Roman"/>
        </w:rPr>
        <w:lastRenderedPageBreak/>
        <w:t>2.</w:t>
      </w:r>
      <w:r w:rsidR="00B645FB" w:rsidRPr="00F75FCC">
        <w:rPr>
          <w:rFonts w:ascii="Times New Roman" w:hAnsi="Times New Roman" w:cs="Times New Roman"/>
        </w:rPr>
        <w:t>9</w:t>
      </w:r>
      <w:r w:rsidRPr="00F75FCC">
        <w:rPr>
          <w:rFonts w:ascii="Times New Roman" w:hAnsi="Times New Roman" w:cs="Times New Roman"/>
        </w:rPr>
        <w:t xml:space="preserve">. Расходы по оплате подготовки документов, необходимых для кадастрового учета, постановке на кадастровый и регистрационный учет многоквартирного дома в целом относятся на </w:t>
      </w:r>
      <w:r w:rsidR="00897806" w:rsidRPr="00F75FCC">
        <w:rPr>
          <w:rFonts w:ascii="Times New Roman" w:hAnsi="Times New Roman" w:cs="Times New Roman"/>
        </w:rPr>
        <w:t>Застройщик</w:t>
      </w:r>
      <w:r w:rsidRPr="00F75FCC">
        <w:rPr>
          <w:rFonts w:ascii="Times New Roman" w:hAnsi="Times New Roman" w:cs="Times New Roman"/>
        </w:rPr>
        <w:t>а</w:t>
      </w:r>
      <w:r w:rsidR="00404615" w:rsidRPr="00F75FCC">
        <w:rPr>
          <w:rFonts w:ascii="Times New Roman" w:hAnsi="Times New Roman" w:cs="Times New Roman"/>
        </w:rPr>
        <w:t>. Р</w:t>
      </w:r>
      <w:r w:rsidRPr="00F75FCC">
        <w:rPr>
          <w:rFonts w:ascii="Times New Roman" w:hAnsi="Times New Roman" w:cs="Times New Roman"/>
        </w:rPr>
        <w:t xml:space="preserve">асходы по оплате подготовки документов, необходимых для кадастрового учета, постановке на кадастровый и регистрационный учет объекта долевого </w:t>
      </w:r>
      <w:proofErr w:type="gramStart"/>
      <w:r w:rsidRPr="00F75FCC">
        <w:rPr>
          <w:rFonts w:ascii="Times New Roman" w:hAnsi="Times New Roman" w:cs="Times New Roman"/>
        </w:rPr>
        <w:t>строительства  относятся</w:t>
      </w:r>
      <w:proofErr w:type="gramEnd"/>
      <w:r w:rsidRPr="00F75FCC">
        <w:rPr>
          <w:rFonts w:ascii="Times New Roman" w:hAnsi="Times New Roman" w:cs="Times New Roman"/>
        </w:rPr>
        <w:t xml:space="preserve"> на </w:t>
      </w:r>
      <w:r w:rsidR="00897806" w:rsidRPr="00F75FCC">
        <w:rPr>
          <w:rFonts w:ascii="Times New Roman" w:hAnsi="Times New Roman" w:cs="Times New Roman"/>
        </w:rPr>
        <w:t>Участник</w:t>
      </w:r>
      <w:r w:rsidRPr="00F75FCC">
        <w:rPr>
          <w:rFonts w:ascii="Times New Roman" w:hAnsi="Times New Roman" w:cs="Times New Roman"/>
        </w:rPr>
        <w:t>а долевого строительства.</w:t>
      </w:r>
    </w:p>
    <w:p w:rsidR="00A2786C" w:rsidRPr="00F75FCC" w:rsidRDefault="00A2786C" w:rsidP="00A2786C">
      <w:pPr>
        <w:rPr>
          <w:rFonts w:ascii="Times New Roman" w:hAnsi="Times New Roman" w:cs="Times New Roman"/>
          <w:b/>
          <w:sz w:val="24"/>
          <w:szCs w:val="24"/>
        </w:rPr>
      </w:pPr>
      <w:r w:rsidRPr="00F75FCC">
        <w:rPr>
          <w:rFonts w:ascii="Times New Roman" w:hAnsi="Times New Roman" w:cs="Times New Roman"/>
          <w:b/>
          <w:sz w:val="24"/>
          <w:szCs w:val="24"/>
        </w:rPr>
        <w:t xml:space="preserve">3. Сроки передачи </w:t>
      </w:r>
      <w:r w:rsidR="00897806" w:rsidRPr="00F75FCC">
        <w:rPr>
          <w:rFonts w:ascii="Times New Roman" w:hAnsi="Times New Roman" w:cs="Times New Roman"/>
          <w:b/>
          <w:sz w:val="24"/>
          <w:szCs w:val="24"/>
        </w:rPr>
        <w:t>Застройщик</w:t>
      </w:r>
      <w:r w:rsidRPr="00F75FCC">
        <w:rPr>
          <w:rFonts w:ascii="Times New Roman" w:hAnsi="Times New Roman" w:cs="Times New Roman"/>
          <w:b/>
          <w:sz w:val="24"/>
          <w:szCs w:val="24"/>
        </w:rPr>
        <w:t xml:space="preserve">ом объекта долевого строительства </w:t>
      </w:r>
      <w:r w:rsidR="00897806" w:rsidRPr="00F75FCC">
        <w:rPr>
          <w:rFonts w:ascii="Times New Roman" w:hAnsi="Times New Roman" w:cs="Times New Roman"/>
          <w:b/>
          <w:sz w:val="24"/>
          <w:szCs w:val="24"/>
        </w:rPr>
        <w:t>Участник</w:t>
      </w:r>
      <w:r w:rsidRPr="00F75FCC">
        <w:rPr>
          <w:rFonts w:ascii="Times New Roman" w:hAnsi="Times New Roman" w:cs="Times New Roman"/>
          <w:b/>
          <w:sz w:val="24"/>
          <w:szCs w:val="24"/>
        </w:rPr>
        <w:t>у долевого строительства</w:t>
      </w:r>
      <w:r w:rsidRPr="00F75FCC">
        <w:rPr>
          <w:rFonts w:ascii="Times New Roman" w:hAnsi="Times New Roman" w:cs="Times New Roman"/>
          <w:b/>
          <w:sz w:val="24"/>
          <w:szCs w:val="24"/>
        </w:rPr>
        <w:tab/>
      </w:r>
    </w:p>
    <w:p w:rsidR="00A2786C" w:rsidRPr="00F75FCC" w:rsidRDefault="00A2786C" w:rsidP="00DC43C8">
      <w:pPr>
        <w:jc w:val="both"/>
        <w:rPr>
          <w:rFonts w:ascii="Times New Roman" w:hAnsi="Times New Roman" w:cs="Times New Roman"/>
        </w:rPr>
      </w:pPr>
      <w:r w:rsidRPr="00F75FCC">
        <w:rPr>
          <w:rFonts w:ascii="Times New Roman" w:hAnsi="Times New Roman" w:cs="Times New Roman"/>
        </w:rPr>
        <w:t xml:space="preserve">3.1. </w:t>
      </w:r>
      <w:r w:rsidR="00897806" w:rsidRPr="00F75FCC">
        <w:rPr>
          <w:rFonts w:ascii="Times New Roman" w:hAnsi="Times New Roman" w:cs="Times New Roman"/>
        </w:rPr>
        <w:t>Застройщик</w:t>
      </w:r>
      <w:r w:rsidRPr="00F75FCC">
        <w:rPr>
          <w:rFonts w:ascii="Times New Roman" w:hAnsi="Times New Roman" w:cs="Times New Roman"/>
        </w:rPr>
        <w:t xml:space="preserve"> обязан передать </w:t>
      </w:r>
      <w:r w:rsidR="00897806" w:rsidRPr="00F75FCC">
        <w:rPr>
          <w:rFonts w:ascii="Times New Roman" w:hAnsi="Times New Roman" w:cs="Times New Roman"/>
        </w:rPr>
        <w:t>Участник</w:t>
      </w:r>
      <w:r w:rsidRPr="00F75FCC">
        <w:rPr>
          <w:rFonts w:ascii="Times New Roman" w:hAnsi="Times New Roman" w:cs="Times New Roman"/>
        </w:rPr>
        <w:t xml:space="preserve">у долевого строительства объект долевого строительства по акту приёма-передачи в течение ___ (________) месяцев с момента получения </w:t>
      </w:r>
      <w:r w:rsidR="00897806" w:rsidRPr="00F75FCC">
        <w:rPr>
          <w:rFonts w:ascii="Times New Roman" w:hAnsi="Times New Roman" w:cs="Times New Roman"/>
        </w:rPr>
        <w:t>Застройщик</w:t>
      </w:r>
      <w:r w:rsidRPr="00F75FCC">
        <w:rPr>
          <w:rFonts w:ascii="Times New Roman" w:hAnsi="Times New Roman" w:cs="Times New Roman"/>
        </w:rPr>
        <w:t xml:space="preserve">ом в установленном порядке разрешения на ввод в эксплуатацию многоквартирного дома, но не ранее оплаты </w:t>
      </w:r>
      <w:r w:rsidR="00897806" w:rsidRPr="00F75FCC">
        <w:rPr>
          <w:rFonts w:ascii="Times New Roman" w:hAnsi="Times New Roman" w:cs="Times New Roman"/>
        </w:rPr>
        <w:t>Участник</w:t>
      </w:r>
      <w:r w:rsidRPr="00F75FCC">
        <w:rPr>
          <w:rFonts w:ascii="Times New Roman" w:hAnsi="Times New Roman" w:cs="Times New Roman"/>
        </w:rPr>
        <w:t>ом долевого строительства всех платежей, установленных настоящим Договором.</w:t>
      </w:r>
      <w:r w:rsidRPr="00F75FCC">
        <w:rPr>
          <w:rFonts w:ascii="Times New Roman" w:hAnsi="Times New Roman" w:cs="Times New Roman"/>
        </w:rPr>
        <w:tab/>
      </w:r>
    </w:p>
    <w:p w:rsidR="00A2786C" w:rsidRPr="00F75FCC" w:rsidRDefault="00A2786C" w:rsidP="00DC43C8">
      <w:pPr>
        <w:jc w:val="both"/>
        <w:rPr>
          <w:rFonts w:ascii="Times New Roman" w:hAnsi="Times New Roman" w:cs="Times New Roman"/>
        </w:rPr>
      </w:pPr>
      <w:r w:rsidRPr="00F75FCC">
        <w:rPr>
          <w:rFonts w:ascii="Times New Roman" w:hAnsi="Times New Roman" w:cs="Times New Roman"/>
        </w:rPr>
        <w:t xml:space="preserve">Срок получения </w:t>
      </w:r>
      <w:r w:rsidR="00897806" w:rsidRPr="00F75FCC">
        <w:rPr>
          <w:rFonts w:ascii="Times New Roman" w:hAnsi="Times New Roman" w:cs="Times New Roman"/>
        </w:rPr>
        <w:t>Застройщик</w:t>
      </w:r>
      <w:r w:rsidRPr="00F75FCC">
        <w:rPr>
          <w:rFonts w:ascii="Times New Roman" w:hAnsi="Times New Roman" w:cs="Times New Roman"/>
        </w:rPr>
        <w:t xml:space="preserve">ом разрешения на ввод в эксплуатацию многоквартирного </w:t>
      </w:r>
      <w:proofErr w:type="gramStart"/>
      <w:r w:rsidRPr="00F75FCC">
        <w:rPr>
          <w:rFonts w:ascii="Times New Roman" w:hAnsi="Times New Roman" w:cs="Times New Roman"/>
        </w:rPr>
        <w:t>дома  секции</w:t>
      </w:r>
      <w:proofErr w:type="gramEnd"/>
      <w:r w:rsidRPr="00F75FCC">
        <w:rPr>
          <w:rFonts w:ascii="Times New Roman" w:hAnsi="Times New Roman" w:cs="Times New Roman"/>
        </w:rPr>
        <w:t xml:space="preserve"> </w:t>
      </w:r>
      <w:r w:rsidR="00A77640" w:rsidRPr="00F75FCC">
        <w:rPr>
          <w:rFonts w:ascii="Times New Roman" w:hAnsi="Times New Roman" w:cs="Times New Roman"/>
        </w:rPr>
        <w:t xml:space="preserve">устанавливается </w:t>
      </w:r>
      <w:r w:rsidRPr="00F75FCC">
        <w:rPr>
          <w:rFonts w:ascii="Times New Roman" w:hAnsi="Times New Roman" w:cs="Times New Roman"/>
        </w:rPr>
        <w:t xml:space="preserve"> не позднее ______________________ года.</w:t>
      </w:r>
      <w:r w:rsidRPr="00F75FCC">
        <w:rPr>
          <w:rFonts w:ascii="Times New Roman" w:hAnsi="Times New Roman" w:cs="Times New Roman"/>
        </w:rPr>
        <w:tab/>
      </w:r>
    </w:p>
    <w:p w:rsidR="00A2786C" w:rsidRPr="00F75FCC" w:rsidRDefault="00897806" w:rsidP="00DC43C8">
      <w:pPr>
        <w:jc w:val="both"/>
        <w:rPr>
          <w:rFonts w:ascii="Times New Roman" w:hAnsi="Times New Roman" w:cs="Times New Roman"/>
        </w:rPr>
      </w:pPr>
      <w:r w:rsidRPr="00F75FCC">
        <w:rPr>
          <w:rFonts w:ascii="Times New Roman" w:hAnsi="Times New Roman" w:cs="Times New Roman"/>
        </w:rPr>
        <w:t>Застройщик</w:t>
      </w:r>
      <w:r w:rsidR="00A2786C" w:rsidRPr="00F75FCC">
        <w:rPr>
          <w:rFonts w:ascii="Times New Roman" w:hAnsi="Times New Roman" w:cs="Times New Roman"/>
        </w:rPr>
        <w:t xml:space="preserve"> вправе исполнить обязательство по передаче </w:t>
      </w:r>
      <w:r w:rsidRPr="00F75FCC">
        <w:rPr>
          <w:rFonts w:ascii="Times New Roman" w:hAnsi="Times New Roman" w:cs="Times New Roman"/>
        </w:rPr>
        <w:t>Участник</w:t>
      </w:r>
      <w:r w:rsidR="00A2786C" w:rsidRPr="00F75FCC">
        <w:rPr>
          <w:rFonts w:ascii="Times New Roman" w:hAnsi="Times New Roman" w:cs="Times New Roman"/>
        </w:rPr>
        <w:t>у долевого строительства объекта долевого строительства досрочно, при условии соблюдения порядка, установленного в разделе 4 настоящего Договора.</w:t>
      </w:r>
      <w:r w:rsidR="00A2786C" w:rsidRPr="00F75FCC">
        <w:rPr>
          <w:rFonts w:ascii="Times New Roman" w:hAnsi="Times New Roman" w:cs="Times New Roman"/>
        </w:rPr>
        <w:tab/>
      </w:r>
    </w:p>
    <w:p w:rsidR="00A2786C" w:rsidRPr="00F75FCC" w:rsidRDefault="00A2786C" w:rsidP="00DC43C8">
      <w:pPr>
        <w:jc w:val="both"/>
        <w:rPr>
          <w:rFonts w:ascii="Times New Roman" w:hAnsi="Times New Roman" w:cs="Times New Roman"/>
        </w:rPr>
      </w:pPr>
      <w:r w:rsidRPr="00F75FCC">
        <w:rPr>
          <w:rFonts w:ascii="Times New Roman" w:hAnsi="Times New Roman" w:cs="Times New Roman"/>
        </w:rPr>
        <w:t xml:space="preserve">3.2. В случае, если строительство (создание) многоквартирного дома не может быть завершено в предусмотренный Договором срок, </w:t>
      </w:r>
      <w:r w:rsidR="00897806" w:rsidRPr="00F75FCC">
        <w:rPr>
          <w:rFonts w:ascii="Times New Roman" w:hAnsi="Times New Roman" w:cs="Times New Roman"/>
        </w:rPr>
        <w:t>Застройщик</w:t>
      </w:r>
      <w:r w:rsidRPr="00F75FCC">
        <w:rPr>
          <w:rFonts w:ascii="Times New Roman" w:hAnsi="Times New Roman" w:cs="Times New Roman"/>
        </w:rPr>
        <w:t xml:space="preserve"> не позднее чем за два месяца до истечения указанного срока обязан направить </w:t>
      </w:r>
      <w:r w:rsidR="00897806" w:rsidRPr="00F75FCC">
        <w:rPr>
          <w:rFonts w:ascii="Times New Roman" w:hAnsi="Times New Roman" w:cs="Times New Roman"/>
        </w:rPr>
        <w:t>Участник</w:t>
      </w:r>
      <w:r w:rsidRPr="00F75FCC">
        <w:rPr>
          <w:rFonts w:ascii="Times New Roman" w:hAnsi="Times New Roman" w:cs="Times New Roman"/>
        </w:rPr>
        <w:t xml:space="preserve">у долевого строительства соответствующую информацию и предложение об изменении договора. </w:t>
      </w:r>
      <w:r w:rsidRPr="00F75FCC">
        <w:rPr>
          <w:rFonts w:ascii="Times New Roman" w:hAnsi="Times New Roman" w:cs="Times New Roman"/>
        </w:rPr>
        <w:tab/>
      </w:r>
    </w:p>
    <w:p w:rsidR="00A2786C" w:rsidRPr="00F75FCC" w:rsidRDefault="00A2786C" w:rsidP="00A2786C">
      <w:pPr>
        <w:rPr>
          <w:rFonts w:ascii="Times New Roman" w:hAnsi="Times New Roman" w:cs="Times New Roman"/>
          <w:b/>
          <w:sz w:val="24"/>
          <w:szCs w:val="24"/>
        </w:rPr>
      </w:pPr>
      <w:r w:rsidRPr="00F75FCC">
        <w:rPr>
          <w:rFonts w:ascii="Times New Roman" w:hAnsi="Times New Roman" w:cs="Times New Roman"/>
          <w:b/>
          <w:sz w:val="24"/>
          <w:szCs w:val="24"/>
        </w:rPr>
        <w:t>4. Сдача и приемка объекта долевого строительства</w:t>
      </w:r>
      <w:r w:rsidRPr="00F75FCC">
        <w:rPr>
          <w:rFonts w:ascii="Times New Roman" w:hAnsi="Times New Roman" w:cs="Times New Roman"/>
          <w:b/>
          <w:sz w:val="24"/>
          <w:szCs w:val="24"/>
        </w:rPr>
        <w:tab/>
      </w:r>
    </w:p>
    <w:p w:rsidR="00DC43C8" w:rsidRPr="00F75FCC" w:rsidRDefault="00A2786C" w:rsidP="00DC43C8">
      <w:pPr>
        <w:jc w:val="both"/>
        <w:rPr>
          <w:rFonts w:ascii="Times New Roman" w:hAnsi="Times New Roman" w:cs="Times New Roman"/>
        </w:rPr>
      </w:pPr>
      <w:r w:rsidRPr="00F75FCC">
        <w:rPr>
          <w:rFonts w:ascii="Times New Roman" w:hAnsi="Times New Roman" w:cs="Times New Roman"/>
        </w:rPr>
        <w:t xml:space="preserve">4.1. Объект долевого строительства по настоящему Договору передается </w:t>
      </w:r>
      <w:r w:rsidR="00897806" w:rsidRPr="00F75FCC">
        <w:rPr>
          <w:rFonts w:ascii="Times New Roman" w:hAnsi="Times New Roman" w:cs="Times New Roman"/>
        </w:rPr>
        <w:t>Участник</w:t>
      </w:r>
      <w:r w:rsidRPr="00F75FCC">
        <w:rPr>
          <w:rFonts w:ascii="Times New Roman" w:hAnsi="Times New Roman" w:cs="Times New Roman"/>
        </w:rPr>
        <w:t xml:space="preserve">у долевого строительства </w:t>
      </w:r>
      <w:proofErr w:type="gramStart"/>
      <w:r w:rsidR="00897806" w:rsidRPr="00F75FCC">
        <w:rPr>
          <w:rFonts w:ascii="Times New Roman" w:hAnsi="Times New Roman" w:cs="Times New Roman"/>
        </w:rPr>
        <w:t>Застройщик</w:t>
      </w:r>
      <w:r w:rsidRPr="00F75FCC">
        <w:rPr>
          <w:rFonts w:ascii="Times New Roman" w:hAnsi="Times New Roman" w:cs="Times New Roman"/>
        </w:rPr>
        <w:t>ом  в</w:t>
      </w:r>
      <w:proofErr w:type="gramEnd"/>
      <w:r w:rsidRPr="00F75FCC">
        <w:rPr>
          <w:rFonts w:ascii="Times New Roman" w:hAnsi="Times New Roman" w:cs="Times New Roman"/>
        </w:rPr>
        <w:t xml:space="preserve"> состоянии, определенном в Приложении № 1 к настоящему Договору. Если в Приложении </w:t>
      </w:r>
      <w:r w:rsidR="00D53FAE" w:rsidRPr="00F75FCC">
        <w:rPr>
          <w:rFonts w:ascii="Times New Roman" w:hAnsi="Times New Roman" w:cs="Times New Roman"/>
        </w:rPr>
        <w:t xml:space="preserve">№ 1 </w:t>
      </w:r>
      <w:r w:rsidR="003C356D" w:rsidRPr="00F75FCC">
        <w:rPr>
          <w:rFonts w:ascii="Times New Roman" w:hAnsi="Times New Roman" w:cs="Times New Roman"/>
        </w:rPr>
        <w:t xml:space="preserve">и Приложении № 1/1 </w:t>
      </w:r>
      <w:r w:rsidRPr="00F75FCC">
        <w:rPr>
          <w:rFonts w:ascii="Times New Roman" w:hAnsi="Times New Roman" w:cs="Times New Roman"/>
        </w:rPr>
        <w:t xml:space="preserve">какой-либо вид работ или оборудование </w:t>
      </w:r>
      <w:r w:rsidR="000553EE" w:rsidRPr="00F75FCC">
        <w:rPr>
          <w:rFonts w:ascii="Times New Roman" w:hAnsi="Times New Roman" w:cs="Times New Roman"/>
        </w:rPr>
        <w:t xml:space="preserve">в отношении объекта долевого строительства, </w:t>
      </w:r>
      <w:r w:rsidRPr="00F75FCC">
        <w:rPr>
          <w:rFonts w:ascii="Times New Roman" w:hAnsi="Times New Roman" w:cs="Times New Roman"/>
        </w:rPr>
        <w:t>не указано, оно выполнению (установке) не подлежит.</w:t>
      </w:r>
      <w:r w:rsidR="00DC43C8" w:rsidRPr="00F75FCC">
        <w:rPr>
          <w:rFonts w:ascii="Times New Roman" w:hAnsi="Times New Roman" w:cs="Times New Roman"/>
        </w:rPr>
        <w:t xml:space="preserve"> </w:t>
      </w:r>
    </w:p>
    <w:p w:rsidR="00A2786C" w:rsidRPr="00F75FCC" w:rsidRDefault="00DC43C8" w:rsidP="00DC43C8">
      <w:pPr>
        <w:jc w:val="both"/>
        <w:rPr>
          <w:rFonts w:ascii="Times New Roman" w:hAnsi="Times New Roman" w:cs="Times New Roman"/>
        </w:rPr>
      </w:pPr>
      <w:r w:rsidRPr="00F75FCC">
        <w:rPr>
          <w:rFonts w:ascii="Times New Roman" w:hAnsi="Times New Roman" w:cs="Times New Roman"/>
        </w:rPr>
        <w:t xml:space="preserve">Выполняемые работы и устанавливаемое оборудование должно соответствовать требованиям технических регламентов, действующих на момент осуществления работ. </w:t>
      </w:r>
    </w:p>
    <w:p w:rsidR="00A2786C" w:rsidRPr="00F75FCC" w:rsidRDefault="00A2786C" w:rsidP="00DC43C8">
      <w:pPr>
        <w:jc w:val="both"/>
        <w:rPr>
          <w:rFonts w:ascii="Times New Roman" w:hAnsi="Times New Roman" w:cs="Times New Roman"/>
        </w:rPr>
      </w:pPr>
      <w:r w:rsidRPr="00F75FCC">
        <w:rPr>
          <w:rFonts w:ascii="Times New Roman" w:hAnsi="Times New Roman" w:cs="Times New Roman"/>
        </w:rPr>
        <w:t xml:space="preserve">4.2.  </w:t>
      </w:r>
      <w:r w:rsidR="00897806" w:rsidRPr="00F75FCC">
        <w:rPr>
          <w:rFonts w:ascii="Times New Roman" w:hAnsi="Times New Roman" w:cs="Times New Roman"/>
        </w:rPr>
        <w:t>Застройщик</w:t>
      </w:r>
      <w:r w:rsidRPr="00F75FCC">
        <w:rPr>
          <w:rFonts w:ascii="Times New Roman" w:hAnsi="Times New Roman" w:cs="Times New Roman"/>
        </w:rPr>
        <w:t xml:space="preserve"> не менее чем за месяц до наступления установленного Договором срока передачи объекта долевого строительства, указанного в п.3.1 настоящего Договора, обязан направить </w:t>
      </w:r>
      <w:r w:rsidR="00897806" w:rsidRPr="00F75FCC">
        <w:rPr>
          <w:rFonts w:ascii="Times New Roman" w:hAnsi="Times New Roman" w:cs="Times New Roman"/>
        </w:rPr>
        <w:t>Участник</w:t>
      </w:r>
      <w:r w:rsidRPr="00F75FCC">
        <w:rPr>
          <w:rFonts w:ascii="Times New Roman" w:hAnsi="Times New Roman" w:cs="Times New Roman"/>
        </w:rPr>
        <w:t xml:space="preserve">у долевого строительства уведомление о завершении строительства (создания) многоквартирного дома в соответствии с Договором и о готовности объекта долевого строительства к передаче, а также предупредить </w:t>
      </w:r>
      <w:r w:rsidR="00897806" w:rsidRPr="00F75FCC">
        <w:rPr>
          <w:rFonts w:ascii="Times New Roman" w:hAnsi="Times New Roman" w:cs="Times New Roman"/>
        </w:rPr>
        <w:t>Участник</w:t>
      </w:r>
      <w:r w:rsidRPr="00F75FCC">
        <w:rPr>
          <w:rFonts w:ascii="Times New Roman" w:hAnsi="Times New Roman" w:cs="Times New Roman"/>
        </w:rPr>
        <w:t xml:space="preserve">а долевого строительства о необходимости принятия объекта долевого строительства и о последствиях бездействия </w:t>
      </w:r>
      <w:r w:rsidR="00897806" w:rsidRPr="00F75FCC">
        <w:rPr>
          <w:rFonts w:ascii="Times New Roman" w:hAnsi="Times New Roman" w:cs="Times New Roman"/>
        </w:rPr>
        <w:t>Участник</w:t>
      </w:r>
      <w:r w:rsidRPr="00F75FCC">
        <w:rPr>
          <w:rFonts w:ascii="Times New Roman" w:hAnsi="Times New Roman" w:cs="Times New Roman"/>
        </w:rPr>
        <w:t>а долевого строительства.</w:t>
      </w:r>
    </w:p>
    <w:p w:rsidR="00A2786C" w:rsidRPr="00F75FCC" w:rsidRDefault="00A2786C" w:rsidP="00DC43C8">
      <w:pPr>
        <w:jc w:val="both"/>
        <w:rPr>
          <w:rFonts w:ascii="Times New Roman" w:hAnsi="Times New Roman" w:cs="Times New Roman"/>
        </w:rPr>
      </w:pPr>
      <w:r w:rsidRPr="00F75FCC">
        <w:rPr>
          <w:rFonts w:ascii="Times New Roman" w:hAnsi="Times New Roman" w:cs="Times New Roman"/>
        </w:rPr>
        <w:t xml:space="preserve">Сообщение должно быть направлено по почте заказным письмом с описью вложения и уведомлением о вручении по указанному в настоящем Договоре </w:t>
      </w:r>
      <w:r w:rsidR="00897806" w:rsidRPr="00F75FCC">
        <w:rPr>
          <w:rFonts w:ascii="Times New Roman" w:hAnsi="Times New Roman" w:cs="Times New Roman"/>
        </w:rPr>
        <w:t>Участник</w:t>
      </w:r>
      <w:r w:rsidRPr="00F75FCC">
        <w:rPr>
          <w:rFonts w:ascii="Times New Roman" w:hAnsi="Times New Roman" w:cs="Times New Roman"/>
        </w:rPr>
        <w:t xml:space="preserve">ом долевого строительства почтовому адресу или вручено </w:t>
      </w:r>
      <w:r w:rsidR="00897806" w:rsidRPr="00F75FCC">
        <w:rPr>
          <w:rFonts w:ascii="Times New Roman" w:hAnsi="Times New Roman" w:cs="Times New Roman"/>
        </w:rPr>
        <w:t>Участник</w:t>
      </w:r>
      <w:r w:rsidRPr="00F75FCC">
        <w:rPr>
          <w:rFonts w:ascii="Times New Roman" w:hAnsi="Times New Roman" w:cs="Times New Roman"/>
        </w:rPr>
        <w:t>у долевого ст</w:t>
      </w:r>
      <w:r w:rsidR="00DC43C8" w:rsidRPr="00F75FCC">
        <w:rPr>
          <w:rFonts w:ascii="Times New Roman" w:hAnsi="Times New Roman" w:cs="Times New Roman"/>
        </w:rPr>
        <w:t>роительства лично под расписку.</w:t>
      </w:r>
      <w:r w:rsidRPr="00F75FCC">
        <w:rPr>
          <w:rFonts w:ascii="Times New Roman" w:hAnsi="Times New Roman" w:cs="Times New Roman"/>
        </w:rPr>
        <w:tab/>
      </w:r>
    </w:p>
    <w:p w:rsidR="00A2786C" w:rsidRPr="00F75FCC" w:rsidRDefault="00A2786C" w:rsidP="00DC43C8">
      <w:pPr>
        <w:jc w:val="both"/>
        <w:rPr>
          <w:rFonts w:ascii="Times New Roman" w:hAnsi="Times New Roman" w:cs="Times New Roman"/>
        </w:rPr>
      </w:pPr>
      <w:r w:rsidRPr="00F75FCC">
        <w:rPr>
          <w:rFonts w:ascii="Times New Roman" w:hAnsi="Times New Roman" w:cs="Times New Roman"/>
        </w:rPr>
        <w:t xml:space="preserve">4.3. </w:t>
      </w:r>
      <w:r w:rsidR="00897806" w:rsidRPr="00F75FCC">
        <w:rPr>
          <w:rFonts w:ascii="Times New Roman" w:hAnsi="Times New Roman" w:cs="Times New Roman"/>
        </w:rPr>
        <w:t>Участник</w:t>
      </w:r>
      <w:r w:rsidRPr="00F75FCC">
        <w:rPr>
          <w:rFonts w:ascii="Times New Roman" w:hAnsi="Times New Roman" w:cs="Times New Roman"/>
        </w:rPr>
        <w:t xml:space="preserve"> долевого строительства, получивший сообщение </w:t>
      </w:r>
      <w:r w:rsidR="00897806" w:rsidRPr="00F75FCC">
        <w:rPr>
          <w:rFonts w:ascii="Times New Roman" w:hAnsi="Times New Roman" w:cs="Times New Roman"/>
        </w:rPr>
        <w:t>Застройщик</w:t>
      </w:r>
      <w:r w:rsidRPr="00F75FCC">
        <w:rPr>
          <w:rFonts w:ascii="Times New Roman" w:hAnsi="Times New Roman" w:cs="Times New Roman"/>
        </w:rPr>
        <w:t>а о завершении строительства (создания) многоквартирного дома в соответствии с Договором и о готовности объекта долевого строительства к передаче, обязан приступить к его принятию в течение 5 (Пяти) рабочих дней со дня получения указанного сообщения.</w:t>
      </w:r>
      <w:r w:rsidRPr="00F75FCC">
        <w:rPr>
          <w:rFonts w:ascii="Times New Roman" w:hAnsi="Times New Roman" w:cs="Times New Roman"/>
        </w:rPr>
        <w:tab/>
      </w:r>
    </w:p>
    <w:p w:rsidR="00B706A6" w:rsidRPr="00F75FCC" w:rsidRDefault="00A2786C" w:rsidP="00DC43C8">
      <w:pPr>
        <w:jc w:val="both"/>
        <w:rPr>
          <w:rFonts w:ascii="Times New Roman" w:hAnsi="Times New Roman" w:cs="Times New Roman"/>
        </w:rPr>
      </w:pPr>
      <w:r w:rsidRPr="00F75FCC">
        <w:rPr>
          <w:rFonts w:ascii="Times New Roman" w:hAnsi="Times New Roman" w:cs="Times New Roman"/>
        </w:rPr>
        <w:lastRenderedPageBreak/>
        <w:t>4.</w:t>
      </w:r>
      <w:r w:rsidR="00DC43C8" w:rsidRPr="00F75FCC">
        <w:rPr>
          <w:rFonts w:ascii="Times New Roman" w:hAnsi="Times New Roman" w:cs="Times New Roman"/>
        </w:rPr>
        <w:t>4</w:t>
      </w:r>
      <w:r w:rsidRPr="00F75FCC">
        <w:rPr>
          <w:rFonts w:ascii="Times New Roman" w:hAnsi="Times New Roman" w:cs="Times New Roman"/>
        </w:rPr>
        <w:t xml:space="preserve">. </w:t>
      </w:r>
      <w:r w:rsidR="004C234C" w:rsidRPr="00F75FCC">
        <w:rPr>
          <w:rFonts w:ascii="Times New Roman" w:hAnsi="Times New Roman" w:cs="Times New Roman"/>
        </w:rPr>
        <w:t xml:space="preserve">Передача объекта долевого строительства </w:t>
      </w:r>
      <w:r w:rsidR="00897806" w:rsidRPr="00F75FCC">
        <w:rPr>
          <w:rFonts w:ascii="Times New Roman" w:hAnsi="Times New Roman" w:cs="Times New Roman"/>
        </w:rPr>
        <w:t>Застройщик</w:t>
      </w:r>
      <w:r w:rsidR="004C234C" w:rsidRPr="00F75FCC">
        <w:rPr>
          <w:rFonts w:ascii="Times New Roman" w:hAnsi="Times New Roman" w:cs="Times New Roman"/>
        </w:rPr>
        <w:t xml:space="preserve">ом и принятие его </w:t>
      </w:r>
      <w:r w:rsidR="00897806" w:rsidRPr="00F75FCC">
        <w:rPr>
          <w:rFonts w:ascii="Times New Roman" w:hAnsi="Times New Roman" w:cs="Times New Roman"/>
        </w:rPr>
        <w:t>Участник</w:t>
      </w:r>
      <w:r w:rsidR="004C234C" w:rsidRPr="00F75FCC">
        <w:rPr>
          <w:rFonts w:ascii="Times New Roman" w:hAnsi="Times New Roman" w:cs="Times New Roman"/>
        </w:rPr>
        <w:t xml:space="preserve">ом долевого строительства осуществляются по подписываемым сторонами Акту приема – передачи объекта долевого строительства или иному документу о передаче объекта долевого строительства. В Акте или ином документе о передаче объекта долевого строительства указываются дата передачи, основные характеристики </w:t>
      </w:r>
      <w:r w:rsidR="000553EE" w:rsidRPr="00F75FCC">
        <w:rPr>
          <w:rFonts w:ascii="Times New Roman" w:hAnsi="Times New Roman" w:cs="Times New Roman"/>
        </w:rPr>
        <w:t>помещения</w:t>
      </w:r>
      <w:r w:rsidR="004C234C" w:rsidRPr="00F75FCC">
        <w:rPr>
          <w:rFonts w:ascii="Times New Roman" w:hAnsi="Times New Roman" w:cs="Times New Roman"/>
        </w:rPr>
        <w:t xml:space="preserve">, являющихся объектом долевого строительства, а также иная информация по усмотрению сторон. </w:t>
      </w:r>
    </w:p>
    <w:p w:rsidR="006C185C" w:rsidRPr="00F75FCC" w:rsidRDefault="004C234C" w:rsidP="00DC43C8">
      <w:pPr>
        <w:jc w:val="both"/>
        <w:rPr>
          <w:rStyle w:val="a3"/>
          <w:rFonts w:ascii="Times New Roman" w:hAnsi="Times New Roman" w:cs="Times New Roman"/>
          <w:u w:val="none"/>
        </w:rPr>
      </w:pPr>
      <w:r w:rsidRPr="00F75FCC">
        <w:rPr>
          <w:rFonts w:ascii="Times New Roman" w:hAnsi="Times New Roman" w:cs="Times New Roman"/>
        </w:rPr>
        <w:t xml:space="preserve">К Акту или иному документу о передаче объекта долевого строительства прилагается </w:t>
      </w:r>
      <w:r w:rsidR="006C185C" w:rsidRPr="00F75FCC">
        <w:rPr>
          <w:rFonts w:ascii="Times New Roman" w:hAnsi="Times New Roman" w:cs="Times New Roman"/>
        </w:rPr>
        <w:t>И</w:t>
      </w:r>
      <w:r w:rsidRPr="00F75FCC">
        <w:rPr>
          <w:rFonts w:ascii="Times New Roman" w:hAnsi="Times New Roman" w:cs="Times New Roman"/>
        </w:rPr>
        <w:t>нструкция по эксплуатации объекта долевого строительства, которая является неотъемлемой частью Акта или иного документа о передаче объекта долевого строительства.</w:t>
      </w:r>
      <w:r w:rsidR="00B706A6" w:rsidRPr="00F75FCC">
        <w:rPr>
          <w:rStyle w:val="a3"/>
          <w:rFonts w:ascii="Times New Roman" w:hAnsi="Times New Roman" w:cs="Times New Roman"/>
          <w:u w:val="none"/>
        </w:rPr>
        <w:t xml:space="preserve">  </w:t>
      </w:r>
    </w:p>
    <w:p w:rsidR="006C185C" w:rsidRPr="00F75FCC" w:rsidRDefault="004C234C" w:rsidP="00DC43C8">
      <w:pPr>
        <w:jc w:val="both"/>
        <w:rPr>
          <w:rFonts w:ascii="Times New Roman" w:hAnsi="Times New Roman" w:cs="Times New Roman"/>
        </w:rPr>
      </w:pPr>
      <w:r w:rsidRPr="00F75FCC">
        <w:rPr>
          <w:rFonts w:ascii="Times New Roman" w:hAnsi="Times New Roman" w:cs="Times New Roman"/>
        </w:rPr>
        <w:t>4.</w:t>
      </w:r>
      <w:r w:rsidR="006C185C" w:rsidRPr="00F75FCC">
        <w:rPr>
          <w:rFonts w:ascii="Times New Roman" w:hAnsi="Times New Roman" w:cs="Times New Roman"/>
        </w:rPr>
        <w:t>5</w:t>
      </w:r>
      <w:r w:rsidRPr="00F75FCC">
        <w:rPr>
          <w:rFonts w:ascii="Times New Roman" w:hAnsi="Times New Roman" w:cs="Times New Roman"/>
        </w:rPr>
        <w:t xml:space="preserve">. </w:t>
      </w:r>
      <w:r w:rsidR="00A2786C" w:rsidRPr="00F75FCC">
        <w:rPr>
          <w:rFonts w:ascii="Times New Roman" w:hAnsi="Times New Roman" w:cs="Times New Roman"/>
        </w:rPr>
        <w:t>П</w:t>
      </w:r>
      <w:r w:rsidRPr="00F75FCC">
        <w:rPr>
          <w:rFonts w:ascii="Times New Roman" w:hAnsi="Times New Roman" w:cs="Times New Roman"/>
        </w:rPr>
        <w:t xml:space="preserve">ередача </w:t>
      </w:r>
      <w:r w:rsidR="00897806" w:rsidRPr="00F75FCC">
        <w:rPr>
          <w:rFonts w:ascii="Times New Roman" w:hAnsi="Times New Roman" w:cs="Times New Roman"/>
        </w:rPr>
        <w:t>Застройщик</w:t>
      </w:r>
      <w:r w:rsidRPr="00F75FCC">
        <w:rPr>
          <w:rFonts w:ascii="Times New Roman" w:hAnsi="Times New Roman" w:cs="Times New Roman"/>
        </w:rPr>
        <w:t xml:space="preserve">ом </w:t>
      </w:r>
      <w:r w:rsidR="00A2786C" w:rsidRPr="00F75FCC">
        <w:rPr>
          <w:rFonts w:ascii="Times New Roman" w:hAnsi="Times New Roman" w:cs="Times New Roman"/>
        </w:rPr>
        <w:t>объекта долевого строительства</w:t>
      </w:r>
      <w:r w:rsidR="000553EE" w:rsidRPr="00F75FCC">
        <w:rPr>
          <w:rFonts w:ascii="Times New Roman" w:hAnsi="Times New Roman" w:cs="Times New Roman"/>
        </w:rPr>
        <w:t xml:space="preserve"> </w:t>
      </w:r>
      <w:r w:rsidR="00A2786C" w:rsidRPr="00F75FCC">
        <w:rPr>
          <w:rFonts w:ascii="Times New Roman" w:hAnsi="Times New Roman" w:cs="Times New Roman"/>
        </w:rPr>
        <w:t xml:space="preserve">осуществляется после исполнения </w:t>
      </w:r>
      <w:r w:rsidR="00897806" w:rsidRPr="00F75FCC">
        <w:rPr>
          <w:rFonts w:ascii="Times New Roman" w:hAnsi="Times New Roman" w:cs="Times New Roman"/>
        </w:rPr>
        <w:t>Участник</w:t>
      </w:r>
      <w:r w:rsidR="00A2786C" w:rsidRPr="00F75FCC">
        <w:rPr>
          <w:rFonts w:ascii="Times New Roman" w:hAnsi="Times New Roman" w:cs="Times New Roman"/>
        </w:rPr>
        <w:t xml:space="preserve">ом долевого строительства обязательств по оплате, предусмотренных </w:t>
      </w:r>
      <w:r w:rsidR="000553EE" w:rsidRPr="00F75FCC">
        <w:rPr>
          <w:rFonts w:ascii="Times New Roman" w:hAnsi="Times New Roman" w:cs="Times New Roman"/>
        </w:rPr>
        <w:t xml:space="preserve">разделом 2 </w:t>
      </w:r>
      <w:r w:rsidR="00A2786C" w:rsidRPr="00F75FCC">
        <w:rPr>
          <w:rFonts w:ascii="Times New Roman" w:hAnsi="Times New Roman" w:cs="Times New Roman"/>
        </w:rPr>
        <w:t>настоящ</w:t>
      </w:r>
      <w:r w:rsidR="000553EE" w:rsidRPr="00F75FCC">
        <w:rPr>
          <w:rFonts w:ascii="Times New Roman" w:hAnsi="Times New Roman" w:cs="Times New Roman"/>
        </w:rPr>
        <w:t>его</w:t>
      </w:r>
      <w:r w:rsidR="00A2786C" w:rsidRPr="00F75FCC">
        <w:rPr>
          <w:rFonts w:ascii="Times New Roman" w:hAnsi="Times New Roman" w:cs="Times New Roman"/>
        </w:rPr>
        <w:t xml:space="preserve"> Договор</w:t>
      </w:r>
      <w:r w:rsidR="000553EE" w:rsidRPr="00F75FCC">
        <w:rPr>
          <w:rFonts w:ascii="Times New Roman" w:hAnsi="Times New Roman" w:cs="Times New Roman"/>
        </w:rPr>
        <w:t>а</w:t>
      </w:r>
      <w:r w:rsidR="006C185C" w:rsidRPr="00F75FCC">
        <w:rPr>
          <w:rFonts w:ascii="Times New Roman" w:hAnsi="Times New Roman" w:cs="Times New Roman"/>
        </w:rPr>
        <w:t>.</w:t>
      </w:r>
      <w:r w:rsidRPr="00F75FCC">
        <w:rPr>
          <w:rFonts w:ascii="Times New Roman" w:hAnsi="Times New Roman" w:cs="Times New Roman"/>
        </w:rPr>
        <w:t xml:space="preserve"> </w:t>
      </w:r>
    </w:p>
    <w:p w:rsidR="000553EE" w:rsidRPr="00F75FCC" w:rsidRDefault="00A2786C" w:rsidP="00DC43C8">
      <w:pPr>
        <w:jc w:val="both"/>
        <w:rPr>
          <w:rFonts w:ascii="Times New Roman" w:hAnsi="Times New Roman" w:cs="Times New Roman"/>
        </w:rPr>
      </w:pPr>
      <w:r w:rsidRPr="00F75FCC">
        <w:rPr>
          <w:rFonts w:ascii="Times New Roman" w:hAnsi="Times New Roman" w:cs="Times New Roman"/>
        </w:rPr>
        <w:t>4.</w:t>
      </w:r>
      <w:r w:rsidR="006C185C" w:rsidRPr="00F75FCC">
        <w:rPr>
          <w:rFonts w:ascii="Times New Roman" w:hAnsi="Times New Roman" w:cs="Times New Roman"/>
        </w:rPr>
        <w:t>6</w:t>
      </w:r>
      <w:r w:rsidRPr="00F75FCC">
        <w:rPr>
          <w:rFonts w:ascii="Times New Roman" w:hAnsi="Times New Roman" w:cs="Times New Roman"/>
        </w:rPr>
        <w:t xml:space="preserve">. При уклонении </w:t>
      </w:r>
      <w:r w:rsidR="00897806" w:rsidRPr="00F75FCC">
        <w:rPr>
          <w:rFonts w:ascii="Times New Roman" w:hAnsi="Times New Roman" w:cs="Times New Roman"/>
        </w:rPr>
        <w:t>Участник</w:t>
      </w:r>
      <w:r w:rsidRPr="00F75FCC">
        <w:rPr>
          <w:rFonts w:ascii="Times New Roman" w:hAnsi="Times New Roman" w:cs="Times New Roman"/>
        </w:rPr>
        <w:t xml:space="preserve">а долевого строительства от принятия объекта долевого строительства в срок, предусмотренный частью 4  статьи 8 </w:t>
      </w:r>
      <w:r w:rsidR="004C234C" w:rsidRPr="00F75FCC">
        <w:rPr>
          <w:rFonts w:ascii="Times New Roman" w:hAnsi="Times New Roman" w:cs="Times New Roman"/>
        </w:rPr>
        <w:t>Федерального</w:t>
      </w:r>
      <w:r w:rsidRPr="00F75FCC">
        <w:rPr>
          <w:rFonts w:ascii="Times New Roman" w:hAnsi="Times New Roman" w:cs="Times New Roman"/>
        </w:rPr>
        <w:t xml:space="preserve">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при отказе </w:t>
      </w:r>
      <w:r w:rsidR="00897806" w:rsidRPr="00F75FCC">
        <w:rPr>
          <w:rFonts w:ascii="Times New Roman" w:hAnsi="Times New Roman" w:cs="Times New Roman"/>
        </w:rPr>
        <w:t>Участник</w:t>
      </w:r>
      <w:r w:rsidRPr="00F75FCC">
        <w:rPr>
          <w:rFonts w:ascii="Times New Roman" w:hAnsi="Times New Roman" w:cs="Times New Roman"/>
        </w:rPr>
        <w:t xml:space="preserve">а долевого строительства от принятия объекта долевого строительства (за исключением случая, указанного в части 5 статьи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897806" w:rsidRPr="00F75FCC">
        <w:rPr>
          <w:rFonts w:ascii="Times New Roman" w:hAnsi="Times New Roman" w:cs="Times New Roman"/>
        </w:rPr>
        <w:t>Застройщик</w:t>
      </w:r>
      <w:r w:rsidRPr="00F75FCC">
        <w:rPr>
          <w:rFonts w:ascii="Times New Roman" w:hAnsi="Times New Roman" w:cs="Times New Roman"/>
        </w:rPr>
        <w:t xml:space="preserve"> по истечении двух месяцев со дня, предусмотренного Договором для передачи объекта долевого строительства </w:t>
      </w:r>
      <w:r w:rsidR="00897806" w:rsidRPr="00F75FCC">
        <w:rPr>
          <w:rFonts w:ascii="Times New Roman" w:hAnsi="Times New Roman" w:cs="Times New Roman"/>
        </w:rPr>
        <w:t>Участник</w:t>
      </w:r>
      <w:r w:rsidRPr="00F75FCC">
        <w:rPr>
          <w:rFonts w:ascii="Times New Roman" w:hAnsi="Times New Roman" w:cs="Times New Roman"/>
        </w:rPr>
        <w:t>у долевого строительства, вправе составить и подписать односторонний акт приёма-передачи объекта долевого строительства.</w:t>
      </w:r>
    </w:p>
    <w:p w:rsidR="000553EE" w:rsidRPr="00F75FCC" w:rsidRDefault="006C185C" w:rsidP="00DC43C8">
      <w:pPr>
        <w:jc w:val="both"/>
        <w:rPr>
          <w:rFonts w:ascii="Times New Roman" w:hAnsi="Times New Roman" w:cs="Times New Roman"/>
        </w:rPr>
      </w:pPr>
      <w:r w:rsidRPr="00F75FCC">
        <w:rPr>
          <w:rFonts w:ascii="Times New Roman" w:hAnsi="Times New Roman" w:cs="Times New Roman"/>
        </w:rPr>
        <w:t xml:space="preserve">4.7. </w:t>
      </w:r>
      <w:r w:rsidR="00F6504A" w:rsidRPr="00F75FCC">
        <w:rPr>
          <w:rFonts w:ascii="Times New Roman" w:hAnsi="Times New Roman" w:cs="Times New Roman"/>
        </w:rPr>
        <w:t>Под уклонением</w:t>
      </w:r>
      <w:r w:rsidR="000553EE" w:rsidRPr="00F75FCC">
        <w:rPr>
          <w:rFonts w:ascii="Times New Roman" w:hAnsi="Times New Roman" w:cs="Times New Roman"/>
        </w:rPr>
        <w:t xml:space="preserve"> </w:t>
      </w:r>
      <w:r w:rsidR="00897806" w:rsidRPr="00F75FCC">
        <w:rPr>
          <w:rFonts w:ascii="Times New Roman" w:hAnsi="Times New Roman" w:cs="Times New Roman"/>
        </w:rPr>
        <w:t>Участник</w:t>
      </w:r>
      <w:r w:rsidR="000553EE" w:rsidRPr="00F75FCC">
        <w:rPr>
          <w:rFonts w:ascii="Times New Roman" w:hAnsi="Times New Roman" w:cs="Times New Roman"/>
        </w:rPr>
        <w:t>а долевого строительства</w:t>
      </w:r>
      <w:r w:rsidR="00F6504A" w:rsidRPr="00F75FCC">
        <w:rPr>
          <w:rFonts w:ascii="Times New Roman" w:hAnsi="Times New Roman" w:cs="Times New Roman"/>
        </w:rPr>
        <w:t xml:space="preserve"> от приемки объекта долевого строительства стороны понимают </w:t>
      </w:r>
      <w:r w:rsidR="003C356D" w:rsidRPr="00F75FCC">
        <w:rPr>
          <w:rFonts w:ascii="Times New Roman" w:hAnsi="Times New Roman" w:cs="Times New Roman"/>
        </w:rPr>
        <w:t>не</w:t>
      </w:r>
      <w:r w:rsidRPr="00F75FCC">
        <w:rPr>
          <w:rFonts w:ascii="Times New Roman" w:hAnsi="Times New Roman" w:cs="Times New Roman"/>
        </w:rPr>
        <w:t>своевременно</w:t>
      </w:r>
      <w:r w:rsidR="00F6504A" w:rsidRPr="00F75FCC">
        <w:rPr>
          <w:rFonts w:ascii="Times New Roman" w:hAnsi="Times New Roman" w:cs="Times New Roman"/>
        </w:rPr>
        <w:t xml:space="preserve">е </w:t>
      </w:r>
      <w:r w:rsidRPr="00F75FCC">
        <w:rPr>
          <w:rFonts w:ascii="Times New Roman" w:hAnsi="Times New Roman" w:cs="Times New Roman"/>
        </w:rPr>
        <w:t>исполн</w:t>
      </w:r>
      <w:r w:rsidR="00F6504A" w:rsidRPr="00F75FCC">
        <w:rPr>
          <w:rFonts w:ascii="Times New Roman" w:hAnsi="Times New Roman" w:cs="Times New Roman"/>
        </w:rPr>
        <w:t xml:space="preserve">ение </w:t>
      </w:r>
      <w:r w:rsidR="00897806" w:rsidRPr="00F75FCC">
        <w:rPr>
          <w:rFonts w:ascii="Times New Roman" w:hAnsi="Times New Roman" w:cs="Times New Roman"/>
        </w:rPr>
        <w:t>Участник</w:t>
      </w:r>
      <w:r w:rsidR="00F6504A" w:rsidRPr="00F75FCC">
        <w:rPr>
          <w:rFonts w:ascii="Times New Roman" w:hAnsi="Times New Roman" w:cs="Times New Roman"/>
        </w:rPr>
        <w:t xml:space="preserve">ом </w:t>
      </w:r>
      <w:r w:rsidRPr="00F75FCC">
        <w:rPr>
          <w:rFonts w:ascii="Times New Roman" w:hAnsi="Times New Roman" w:cs="Times New Roman"/>
        </w:rPr>
        <w:t>обязательства по оплате цены договора,</w:t>
      </w:r>
      <w:r w:rsidR="00F6504A" w:rsidRPr="00F75FCC">
        <w:rPr>
          <w:rFonts w:ascii="Times New Roman" w:hAnsi="Times New Roman" w:cs="Times New Roman"/>
        </w:rPr>
        <w:t xml:space="preserve"> неполучение / отказ от получения </w:t>
      </w:r>
      <w:r w:rsidR="00897806" w:rsidRPr="00F75FCC">
        <w:rPr>
          <w:rFonts w:ascii="Times New Roman" w:hAnsi="Times New Roman" w:cs="Times New Roman"/>
        </w:rPr>
        <w:t>Участник</w:t>
      </w:r>
      <w:r w:rsidR="00F6504A" w:rsidRPr="00F75FCC">
        <w:rPr>
          <w:rFonts w:ascii="Times New Roman" w:hAnsi="Times New Roman" w:cs="Times New Roman"/>
        </w:rPr>
        <w:t xml:space="preserve">ом почтовых отправлений, направленных </w:t>
      </w:r>
      <w:r w:rsidR="00897806" w:rsidRPr="00F75FCC">
        <w:rPr>
          <w:rFonts w:ascii="Times New Roman" w:hAnsi="Times New Roman" w:cs="Times New Roman"/>
        </w:rPr>
        <w:t>Застройщик</w:t>
      </w:r>
      <w:r w:rsidR="00F6504A" w:rsidRPr="00F75FCC">
        <w:rPr>
          <w:rFonts w:ascii="Times New Roman" w:hAnsi="Times New Roman" w:cs="Times New Roman"/>
        </w:rPr>
        <w:t xml:space="preserve">ом по адресу, указанному в настоящем договоре, неявка на прием объекта долевого строительства в сроки, установленные настоящим Договором, направление </w:t>
      </w:r>
      <w:r w:rsidR="00897806" w:rsidRPr="00F75FCC">
        <w:rPr>
          <w:rFonts w:ascii="Times New Roman" w:hAnsi="Times New Roman" w:cs="Times New Roman"/>
        </w:rPr>
        <w:t>Участник</w:t>
      </w:r>
      <w:r w:rsidR="00F6504A" w:rsidRPr="00F75FCC">
        <w:rPr>
          <w:rFonts w:ascii="Times New Roman" w:hAnsi="Times New Roman" w:cs="Times New Roman"/>
        </w:rPr>
        <w:t xml:space="preserve">ом на приемку объекта долевого строительства лиц, не имеющих соответствующей доверенности от </w:t>
      </w:r>
      <w:r w:rsidR="00897806" w:rsidRPr="00F75FCC">
        <w:rPr>
          <w:rFonts w:ascii="Times New Roman" w:hAnsi="Times New Roman" w:cs="Times New Roman"/>
        </w:rPr>
        <w:t>Участник</w:t>
      </w:r>
      <w:r w:rsidR="00F6504A" w:rsidRPr="00F75FCC">
        <w:rPr>
          <w:rFonts w:ascii="Times New Roman" w:hAnsi="Times New Roman" w:cs="Times New Roman"/>
        </w:rPr>
        <w:t xml:space="preserve">а долевого строительства, иные действия, свидетельствующие о неисполнении </w:t>
      </w:r>
      <w:r w:rsidR="00897806" w:rsidRPr="00F75FCC">
        <w:rPr>
          <w:rFonts w:ascii="Times New Roman" w:hAnsi="Times New Roman" w:cs="Times New Roman"/>
        </w:rPr>
        <w:t>Участник</w:t>
      </w:r>
      <w:r w:rsidR="00F6504A" w:rsidRPr="00F75FCC">
        <w:rPr>
          <w:rFonts w:ascii="Times New Roman" w:hAnsi="Times New Roman" w:cs="Times New Roman"/>
        </w:rPr>
        <w:t>ом обязанности по приемке объекта долевого строительства</w:t>
      </w:r>
      <w:r w:rsidRPr="00F75FCC">
        <w:rPr>
          <w:rFonts w:ascii="Times New Roman" w:hAnsi="Times New Roman" w:cs="Times New Roman"/>
        </w:rPr>
        <w:t>.</w:t>
      </w:r>
    </w:p>
    <w:p w:rsidR="006C185C" w:rsidRPr="00F75FCC" w:rsidRDefault="00897806" w:rsidP="00DC43C8">
      <w:pPr>
        <w:jc w:val="both"/>
        <w:rPr>
          <w:rFonts w:ascii="Times New Roman" w:hAnsi="Times New Roman" w:cs="Times New Roman"/>
        </w:rPr>
      </w:pPr>
      <w:r w:rsidRPr="00F75FCC">
        <w:rPr>
          <w:rFonts w:ascii="Times New Roman" w:hAnsi="Times New Roman" w:cs="Times New Roman"/>
        </w:rPr>
        <w:t>Участник</w:t>
      </w:r>
      <w:r w:rsidR="001A3929" w:rsidRPr="00F75FCC">
        <w:rPr>
          <w:rFonts w:ascii="Times New Roman" w:hAnsi="Times New Roman" w:cs="Times New Roman"/>
        </w:rPr>
        <w:t xml:space="preserve"> долевого строительства не считается уклонившимся от приемки, если в указанные </w:t>
      </w:r>
      <w:proofErr w:type="gramStart"/>
      <w:r w:rsidR="001A3929" w:rsidRPr="00F75FCC">
        <w:rPr>
          <w:rFonts w:ascii="Times New Roman" w:hAnsi="Times New Roman" w:cs="Times New Roman"/>
        </w:rPr>
        <w:t>выше  сроки</w:t>
      </w:r>
      <w:proofErr w:type="gramEnd"/>
      <w:r w:rsidR="006C185C" w:rsidRPr="00F75FCC">
        <w:rPr>
          <w:rFonts w:ascii="Times New Roman" w:hAnsi="Times New Roman" w:cs="Times New Roman"/>
        </w:rPr>
        <w:t xml:space="preserve"> </w:t>
      </w:r>
      <w:r w:rsidR="001A3929" w:rsidRPr="00F75FCC">
        <w:rPr>
          <w:rFonts w:ascii="Times New Roman" w:hAnsi="Times New Roman" w:cs="Times New Roman"/>
        </w:rPr>
        <w:t xml:space="preserve">подписал первичный акт осмотра объекта долевого строительства. </w:t>
      </w:r>
    </w:p>
    <w:p w:rsidR="001A3929" w:rsidRPr="00F75FCC" w:rsidRDefault="00F6504A" w:rsidP="00DC43C8">
      <w:pPr>
        <w:jc w:val="both"/>
        <w:rPr>
          <w:rFonts w:ascii="Times New Roman" w:hAnsi="Times New Roman" w:cs="Times New Roman"/>
        </w:rPr>
      </w:pPr>
      <w:r w:rsidRPr="00F75FCC">
        <w:rPr>
          <w:rFonts w:ascii="Times New Roman" w:hAnsi="Times New Roman" w:cs="Times New Roman"/>
        </w:rPr>
        <w:t xml:space="preserve">4.8. </w:t>
      </w:r>
      <w:r w:rsidR="00A2786C" w:rsidRPr="00F75FCC">
        <w:rPr>
          <w:rFonts w:ascii="Times New Roman" w:hAnsi="Times New Roman" w:cs="Times New Roman"/>
        </w:rPr>
        <w:t xml:space="preserve">Односторонний акт приёма-передачи объекта долевого строительства может быть составлен только в случае, если </w:t>
      </w:r>
      <w:r w:rsidR="00897806" w:rsidRPr="00F75FCC">
        <w:rPr>
          <w:rFonts w:ascii="Times New Roman" w:hAnsi="Times New Roman" w:cs="Times New Roman"/>
        </w:rPr>
        <w:t>Застройщик</w:t>
      </w:r>
      <w:r w:rsidR="00A2786C" w:rsidRPr="00F75FCC">
        <w:rPr>
          <w:rFonts w:ascii="Times New Roman" w:hAnsi="Times New Roman" w:cs="Times New Roman"/>
        </w:rPr>
        <w:t xml:space="preserve"> обладает сведениями о получении </w:t>
      </w:r>
      <w:r w:rsidR="00897806" w:rsidRPr="00F75FCC">
        <w:rPr>
          <w:rFonts w:ascii="Times New Roman" w:hAnsi="Times New Roman" w:cs="Times New Roman"/>
        </w:rPr>
        <w:t>Участник</w:t>
      </w:r>
      <w:r w:rsidR="00A2786C" w:rsidRPr="00F75FCC">
        <w:rPr>
          <w:rFonts w:ascii="Times New Roman" w:hAnsi="Times New Roman" w:cs="Times New Roman"/>
        </w:rPr>
        <w:t xml:space="preserve">ом долевого строительства сообщения в соответствии с п. 4.2. настоящего Договора либо оператором почтовой связи заказное письмо возвращено с сообщением об отказе </w:t>
      </w:r>
      <w:r w:rsidR="00897806" w:rsidRPr="00F75FCC">
        <w:rPr>
          <w:rFonts w:ascii="Times New Roman" w:hAnsi="Times New Roman" w:cs="Times New Roman"/>
        </w:rPr>
        <w:t>Участник</w:t>
      </w:r>
      <w:r w:rsidR="00A2786C" w:rsidRPr="00F75FCC">
        <w:rPr>
          <w:rFonts w:ascii="Times New Roman" w:hAnsi="Times New Roman" w:cs="Times New Roman"/>
        </w:rPr>
        <w:t xml:space="preserve">а долевого строительства от его получения или в связи с отсутствием </w:t>
      </w:r>
      <w:r w:rsidR="00897806" w:rsidRPr="00F75FCC">
        <w:rPr>
          <w:rFonts w:ascii="Times New Roman" w:hAnsi="Times New Roman" w:cs="Times New Roman"/>
        </w:rPr>
        <w:t>Участник</w:t>
      </w:r>
      <w:r w:rsidR="00A2786C" w:rsidRPr="00F75FCC">
        <w:rPr>
          <w:rFonts w:ascii="Times New Roman" w:hAnsi="Times New Roman" w:cs="Times New Roman"/>
        </w:rPr>
        <w:t xml:space="preserve">а долевого строительства по указанному им в настоящем Договоре почтовому адресу.  </w:t>
      </w:r>
    </w:p>
    <w:p w:rsidR="00A2786C" w:rsidRPr="00F75FCC" w:rsidRDefault="00897806" w:rsidP="00DC43C8">
      <w:pPr>
        <w:jc w:val="both"/>
        <w:rPr>
          <w:rFonts w:ascii="Times New Roman" w:hAnsi="Times New Roman" w:cs="Times New Roman"/>
        </w:rPr>
      </w:pPr>
      <w:r w:rsidRPr="00F75FCC">
        <w:rPr>
          <w:rFonts w:ascii="Times New Roman" w:hAnsi="Times New Roman" w:cs="Times New Roman"/>
        </w:rPr>
        <w:t xml:space="preserve">           </w:t>
      </w:r>
      <w:r w:rsidR="00A2786C" w:rsidRPr="00F75FCC">
        <w:rPr>
          <w:rFonts w:ascii="Times New Roman" w:hAnsi="Times New Roman" w:cs="Times New Roman"/>
        </w:rPr>
        <w:t xml:space="preserve"> В указанном случае односторонний Акт </w:t>
      </w:r>
      <w:r w:rsidR="004C234C" w:rsidRPr="00F75FCC">
        <w:rPr>
          <w:rFonts w:ascii="Times New Roman" w:hAnsi="Times New Roman" w:cs="Times New Roman"/>
        </w:rPr>
        <w:t>и прилагаем</w:t>
      </w:r>
      <w:r w:rsidR="00F3601F" w:rsidRPr="00F75FCC">
        <w:rPr>
          <w:rFonts w:ascii="Times New Roman" w:hAnsi="Times New Roman" w:cs="Times New Roman"/>
        </w:rPr>
        <w:t>ая</w:t>
      </w:r>
      <w:r w:rsidR="004C234C" w:rsidRPr="00F75FCC">
        <w:rPr>
          <w:rFonts w:ascii="Times New Roman" w:hAnsi="Times New Roman" w:cs="Times New Roman"/>
        </w:rPr>
        <w:t xml:space="preserve"> к нему </w:t>
      </w:r>
      <w:r w:rsidR="00F3601F" w:rsidRPr="00F75FCC">
        <w:rPr>
          <w:rFonts w:ascii="Times New Roman" w:hAnsi="Times New Roman" w:cs="Times New Roman"/>
        </w:rPr>
        <w:t>Инструкция по эксплуатации</w:t>
      </w:r>
      <w:r w:rsidR="004C234C" w:rsidRPr="00F75FCC">
        <w:rPr>
          <w:rFonts w:ascii="Times New Roman" w:hAnsi="Times New Roman" w:cs="Times New Roman"/>
        </w:rPr>
        <w:t xml:space="preserve"> </w:t>
      </w:r>
      <w:r w:rsidR="00A2786C" w:rsidRPr="00F75FCC">
        <w:rPr>
          <w:rFonts w:ascii="Times New Roman" w:hAnsi="Times New Roman" w:cs="Times New Roman"/>
        </w:rPr>
        <w:t xml:space="preserve">направляется </w:t>
      </w:r>
      <w:r w:rsidRPr="00F75FCC">
        <w:rPr>
          <w:rFonts w:ascii="Times New Roman" w:hAnsi="Times New Roman" w:cs="Times New Roman"/>
        </w:rPr>
        <w:t>Участник</w:t>
      </w:r>
      <w:r w:rsidR="00A2786C" w:rsidRPr="00F75FCC">
        <w:rPr>
          <w:rFonts w:ascii="Times New Roman" w:hAnsi="Times New Roman" w:cs="Times New Roman"/>
        </w:rPr>
        <w:t>у долевого строительства почтовым отправлением с уведомлением и описью вложенной корреспонденции.</w:t>
      </w:r>
      <w:r w:rsidR="00A2786C" w:rsidRPr="00F75FCC">
        <w:rPr>
          <w:rFonts w:ascii="Times New Roman" w:hAnsi="Times New Roman" w:cs="Times New Roman"/>
        </w:rPr>
        <w:tab/>
      </w:r>
    </w:p>
    <w:p w:rsidR="00A2786C" w:rsidRPr="00F75FCC" w:rsidRDefault="00A2786C" w:rsidP="00DC43C8">
      <w:pPr>
        <w:jc w:val="both"/>
        <w:rPr>
          <w:rFonts w:ascii="Times New Roman" w:hAnsi="Times New Roman" w:cs="Times New Roman"/>
        </w:rPr>
      </w:pPr>
      <w:r w:rsidRPr="00F75FCC">
        <w:rPr>
          <w:rFonts w:ascii="Times New Roman" w:hAnsi="Times New Roman" w:cs="Times New Roman"/>
        </w:rPr>
        <w:t>4.</w:t>
      </w:r>
      <w:r w:rsidR="00F6504A" w:rsidRPr="00F75FCC">
        <w:rPr>
          <w:rFonts w:ascii="Times New Roman" w:hAnsi="Times New Roman" w:cs="Times New Roman"/>
        </w:rPr>
        <w:t>9</w:t>
      </w:r>
      <w:r w:rsidRPr="00F75FCC">
        <w:rPr>
          <w:rFonts w:ascii="Times New Roman" w:hAnsi="Times New Roman" w:cs="Times New Roman"/>
        </w:rPr>
        <w:t xml:space="preserve">. 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w:t>
      </w:r>
      <w:r w:rsidRPr="00F75FCC">
        <w:rPr>
          <w:rFonts w:ascii="Times New Roman" w:hAnsi="Times New Roman" w:cs="Times New Roman"/>
        </w:rPr>
        <w:lastRenderedPageBreak/>
        <w:t xml:space="preserve">т.п., связанные с объектом долевого строительства, признаются перешедшими к </w:t>
      </w:r>
      <w:r w:rsidR="00897806" w:rsidRPr="00F75FCC">
        <w:rPr>
          <w:rFonts w:ascii="Times New Roman" w:hAnsi="Times New Roman" w:cs="Times New Roman"/>
        </w:rPr>
        <w:t>Участник</w:t>
      </w:r>
      <w:r w:rsidRPr="00F75FCC">
        <w:rPr>
          <w:rFonts w:ascii="Times New Roman" w:hAnsi="Times New Roman" w:cs="Times New Roman"/>
        </w:rPr>
        <w:t xml:space="preserve">у долевого строительства с даты подписания Сторонами </w:t>
      </w:r>
      <w:r w:rsidR="00897806" w:rsidRPr="00F75FCC">
        <w:rPr>
          <w:rFonts w:ascii="Times New Roman" w:hAnsi="Times New Roman" w:cs="Times New Roman"/>
        </w:rPr>
        <w:t>А</w:t>
      </w:r>
      <w:r w:rsidRPr="00F75FCC">
        <w:rPr>
          <w:rFonts w:ascii="Times New Roman" w:hAnsi="Times New Roman" w:cs="Times New Roman"/>
        </w:rPr>
        <w:t xml:space="preserve">кта приёма-передачи либо с даты составления </w:t>
      </w:r>
      <w:r w:rsidR="00897806" w:rsidRPr="00F75FCC">
        <w:rPr>
          <w:rFonts w:ascii="Times New Roman" w:hAnsi="Times New Roman" w:cs="Times New Roman"/>
        </w:rPr>
        <w:t>Застройщик</w:t>
      </w:r>
      <w:r w:rsidRPr="00F75FCC">
        <w:rPr>
          <w:rFonts w:ascii="Times New Roman" w:hAnsi="Times New Roman" w:cs="Times New Roman"/>
        </w:rPr>
        <w:t>ом одностороннего акта согласно п.4.</w:t>
      </w:r>
      <w:r w:rsidR="00897806" w:rsidRPr="00F75FCC">
        <w:rPr>
          <w:rFonts w:ascii="Times New Roman" w:hAnsi="Times New Roman" w:cs="Times New Roman"/>
        </w:rPr>
        <w:t>8</w:t>
      </w:r>
      <w:r w:rsidRPr="00F75FCC">
        <w:rPr>
          <w:rFonts w:ascii="Times New Roman" w:hAnsi="Times New Roman" w:cs="Times New Roman"/>
        </w:rPr>
        <w:t xml:space="preserve"> настоящего Договора.</w:t>
      </w:r>
      <w:r w:rsidRPr="00F75FCC">
        <w:rPr>
          <w:rFonts w:ascii="Times New Roman" w:hAnsi="Times New Roman" w:cs="Times New Roman"/>
        </w:rPr>
        <w:tab/>
      </w:r>
    </w:p>
    <w:p w:rsidR="006F181E" w:rsidRPr="00F75FCC" w:rsidRDefault="00A2786C" w:rsidP="00DC43C8">
      <w:pPr>
        <w:jc w:val="both"/>
        <w:rPr>
          <w:rFonts w:ascii="Times New Roman" w:hAnsi="Times New Roman" w:cs="Times New Roman"/>
        </w:rPr>
      </w:pPr>
      <w:r w:rsidRPr="00F75FCC">
        <w:rPr>
          <w:rFonts w:ascii="Times New Roman" w:hAnsi="Times New Roman" w:cs="Times New Roman"/>
        </w:rPr>
        <w:t>4.</w:t>
      </w:r>
      <w:r w:rsidR="00F6504A" w:rsidRPr="00F75FCC">
        <w:rPr>
          <w:rFonts w:ascii="Times New Roman" w:hAnsi="Times New Roman" w:cs="Times New Roman"/>
        </w:rPr>
        <w:t>10</w:t>
      </w:r>
      <w:r w:rsidRPr="00F75FCC">
        <w:rPr>
          <w:rFonts w:ascii="Times New Roman" w:hAnsi="Times New Roman" w:cs="Times New Roman"/>
        </w:rPr>
        <w:t xml:space="preserve">. </w:t>
      </w:r>
      <w:r w:rsidR="00897806" w:rsidRPr="00F75FCC">
        <w:rPr>
          <w:rFonts w:ascii="Times New Roman" w:hAnsi="Times New Roman" w:cs="Times New Roman"/>
        </w:rPr>
        <w:t>Участник</w:t>
      </w:r>
      <w:r w:rsidRPr="00F75FCC">
        <w:rPr>
          <w:rFonts w:ascii="Times New Roman" w:hAnsi="Times New Roman" w:cs="Times New Roman"/>
        </w:rPr>
        <w:t xml:space="preserve"> долевого строительства обязуется заключить договор с Управляющей компанией в ЖКХ, которая будет осуществлять обслуживание и эксплуатацию многоквартирного дома, в течение 2 (двух) месяцев с момента получения извещения, указанного в п.4.2. настоящего договора</w:t>
      </w:r>
      <w:r w:rsidR="00F6504A" w:rsidRPr="00F75FCC">
        <w:rPr>
          <w:rFonts w:ascii="Times New Roman" w:hAnsi="Times New Roman" w:cs="Times New Roman"/>
        </w:rPr>
        <w:t xml:space="preserve">, но не позднее 10 календарных дней с даты подписания сторонами Акта приема – передачи объекта долевого строительства (получения </w:t>
      </w:r>
      <w:r w:rsidR="00897806" w:rsidRPr="00F75FCC">
        <w:rPr>
          <w:rFonts w:ascii="Times New Roman" w:hAnsi="Times New Roman" w:cs="Times New Roman"/>
        </w:rPr>
        <w:t>Участник</w:t>
      </w:r>
      <w:r w:rsidR="00F6504A" w:rsidRPr="00F75FCC">
        <w:rPr>
          <w:rFonts w:ascii="Times New Roman" w:hAnsi="Times New Roman" w:cs="Times New Roman"/>
        </w:rPr>
        <w:t>ом одностороннего Акта</w:t>
      </w:r>
      <w:r w:rsidR="00D918D3" w:rsidRPr="00F75FCC">
        <w:rPr>
          <w:rFonts w:ascii="Times New Roman" w:hAnsi="Times New Roman" w:cs="Times New Roman"/>
        </w:rPr>
        <w:t xml:space="preserve"> приема - передачи</w:t>
      </w:r>
      <w:r w:rsidR="00F6504A" w:rsidRPr="00F75FCC">
        <w:rPr>
          <w:rFonts w:ascii="Times New Roman" w:hAnsi="Times New Roman" w:cs="Times New Roman"/>
        </w:rPr>
        <w:t>)</w:t>
      </w:r>
      <w:r w:rsidRPr="00F75FCC">
        <w:rPr>
          <w:rFonts w:ascii="Times New Roman" w:hAnsi="Times New Roman" w:cs="Times New Roman"/>
        </w:rPr>
        <w:t xml:space="preserve">. </w:t>
      </w:r>
    </w:p>
    <w:p w:rsidR="006F181E" w:rsidRPr="00F75FCC" w:rsidRDefault="006F181E" w:rsidP="006F181E">
      <w:pPr>
        <w:jc w:val="both"/>
        <w:rPr>
          <w:rFonts w:ascii="Times New Roman" w:eastAsia="Calibri" w:hAnsi="Times New Roman" w:cs="Times New Roman"/>
        </w:rPr>
      </w:pPr>
      <w:r w:rsidRPr="00F75FCC">
        <w:rPr>
          <w:rFonts w:ascii="Times New Roman" w:eastAsia="Calibri" w:hAnsi="Times New Roman" w:cs="Times New Roman"/>
        </w:rPr>
        <w:t xml:space="preserve">4.11. Участник обязуется: </w:t>
      </w:r>
    </w:p>
    <w:p w:rsidR="006F181E" w:rsidRPr="00F75FCC" w:rsidRDefault="006F181E" w:rsidP="006F181E">
      <w:pPr>
        <w:jc w:val="both"/>
        <w:rPr>
          <w:rFonts w:ascii="Times New Roman" w:eastAsia="Calibri" w:hAnsi="Times New Roman" w:cs="Times New Roman"/>
        </w:rPr>
      </w:pPr>
      <w:r w:rsidRPr="00F75FCC">
        <w:rPr>
          <w:rFonts w:ascii="Times New Roman" w:eastAsia="Calibri" w:hAnsi="Times New Roman" w:cs="Times New Roman"/>
        </w:rPr>
        <w:t>4.11.1. 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 за исключением случаев, установленных п. 2.</w:t>
      </w:r>
      <w:r w:rsidR="00B645FB" w:rsidRPr="00F75FCC">
        <w:rPr>
          <w:rFonts w:ascii="Times New Roman" w:eastAsia="Calibri" w:hAnsi="Times New Roman" w:cs="Times New Roman"/>
        </w:rPr>
        <w:t>6</w:t>
      </w:r>
      <w:r w:rsidRPr="00F75FCC">
        <w:rPr>
          <w:rFonts w:ascii="Times New Roman" w:eastAsia="Calibri" w:hAnsi="Times New Roman" w:cs="Times New Roman"/>
        </w:rPr>
        <w:t>.</w:t>
      </w:r>
      <w:r w:rsidR="00B645FB" w:rsidRPr="00F75FCC">
        <w:rPr>
          <w:rFonts w:ascii="Times New Roman" w:eastAsia="Calibri" w:hAnsi="Times New Roman" w:cs="Times New Roman"/>
        </w:rPr>
        <w:t>2.</w:t>
      </w:r>
      <w:r w:rsidRPr="00F75FCC">
        <w:rPr>
          <w:rFonts w:ascii="Times New Roman" w:eastAsia="Calibri" w:hAnsi="Times New Roman" w:cs="Times New Roman"/>
        </w:rPr>
        <w:t xml:space="preserve"> настоящего договора. </w:t>
      </w:r>
    </w:p>
    <w:p w:rsidR="006F181E" w:rsidRPr="00F75FCC" w:rsidRDefault="006F181E" w:rsidP="006F181E">
      <w:pPr>
        <w:jc w:val="both"/>
        <w:rPr>
          <w:rFonts w:ascii="Times New Roman" w:eastAsia="Calibri" w:hAnsi="Times New Roman" w:cs="Times New Roman"/>
        </w:rPr>
      </w:pPr>
      <w:r w:rsidRPr="00F75FCC">
        <w:rPr>
          <w:rFonts w:ascii="Times New Roman" w:eastAsia="Calibri" w:hAnsi="Times New Roman" w:cs="Times New Roman"/>
        </w:rPr>
        <w:t>4.11.2. В связи с проектировочными особенностями многоквартирного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rsidR="00A2786C" w:rsidRPr="00F75FCC" w:rsidRDefault="00A2786C" w:rsidP="00A2786C">
      <w:pPr>
        <w:rPr>
          <w:rFonts w:ascii="Times New Roman" w:hAnsi="Times New Roman" w:cs="Times New Roman"/>
          <w:b/>
          <w:sz w:val="24"/>
          <w:szCs w:val="24"/>
        </w:rPr>
      </w:pPr>
      <w:r w:rsidRPr="00F75FCC">
        <w:rPr>
          <w:rFonts w:ascii="Times New Roman" w:hAnsi="Times New Roman" w:cs="Times New Roman"/>
          <w:b/>
          <w:sz w:val="24"/>
          <w:szCs w:val="24"/>
        </w:rPr>
        <w:t>5. Государственная регистрация договора и права собственности на объект долевого строительства</w:t>
      </w:r>
      <w:r w:rsidRPr="00F75FCC">
        <w:rPr>
          <w:rFonts w:ascii="Times New Roman" w:hAnsi="Times New Roman" w:cs="Times New Roman"/>
          <w:b/>
          <w:sz w:val="24"/>
          <w:szCs w:val="24"/>
        </w:rPr>
        <w:tab/>
      </w:r>
    </w:p>
    <w:p w:rsidR="00A2786C" w:rsidRPr="00F75FCC" w:rsidRDefault="00A2786C" w:rsidP="00385F3C">
      <w:pPr>
        <w:jc w:val="both"/>
        <w:rPr>
          <w:rFonts w:ascii="Times New Roman" w:hAnsi="Times New Roman" w:cs="Times New Roman"/>
        </w:rPr>
      </w:pPr>
      <w:r w:rsidRPr="00F75FCC">
        <w:rPr>
          <w:rFonts w:ascii="Times New Roman" w:hAnsi="Times New Roman" w:cs="Times New Roman"/>
        </w:rPr>
        <w:t>5.1.</w:t>
      </w:r>
      <w:r w:rsidR="00385F3C" w:rsidRPr="00F75FCC">
        <w:rPr>
          <w:rFonts w:ascii="Times New Roman" w:hAnsi="Times New Roman" w:cs="Times New Roman"/>
        </w:rPr>
        <w:t xml:space="preserve"> </w:t>
      </w:r>
      <w:r w:rsidRPr="00F75FCC">
        <w:rPr>
          <w:rFonts w:ascii="Times New Roman" w:hAnsi="Times New Roman" w:cs="Times New Roman"/>
        </w:rPr>
        <w:t>Договор (его заключение, изменение, расторжение), уступка прав требований по Договору подлежат государственной регистрации в органе, осуществляющих государственную регистрацию прав на недвижимое имущество и сделок с ним.</w:t>
      </w:r>
      <w:r w:rsidRPr="00F75FCC">
        <w:rPr>
          <w:rFonts w:ascii="Times New Roman" w:hAnsi="Times New Roman" w:cs="Times New Roman"/>
        </w:rPr>
        <w:tab/>
      </w:r>
    </w:p>
    <w:p w:rsidR="00A2786C" w:rsidRPr="00F75FCC" w:rsidRDefault="00A2786C" w:rsidP="00385F3C">
      <w:pPr>
        <w:jc w:val="both"/>
        <w:rPr>
          <w:rFonts w:ascii="Times New Roman" w:hAnsi="Times New Roman" w:cs="Times New Roman"/>
        </w:rPr>
      </w:pPr>
      <w:r w:rsidRPr="00F75FCC">
        <w:rPr>
          <w:rFonts w:ascii="Times New Roman" w:hAnsi="Times New Roman" w:cs="Times New Roman"/>
        </w:rPr>
        <w:t xml:space="preserve">5.2. Право собственности </w:t>
      </w:r>
      <w:r w:rsidR="00897806" w:rsidRPr="00F75FCC">
        <w:rPr>
          <w:rFonts w:ascii="Times New Roman" w:hAnsi="Times New Roman" w:cs="Times New Roman"/>
        </w:rPr>
        <w:t>Участник</w:t>
      </w:r>
      <w:r w:rsidRPr="00F75FCC">
        <w:rPr>
          <w:rFonts w:ascii="Times New Roman" w:hAnsi="Times New Roman" w:cs="Times New Roman"/>
        </w:rPr>
        <w:t>а долевого строительства на объект долевого строительства</w:t>
      </w:r>
      <w:r w:rsidR="00385F3C" w:rsidRPr="00F75FCC">
        <w:rPr>
          <w:rFonts w:ascii="Times New Roman" w:hAnsi="Times New Roman" w:cs="Times New Roman"/>
        </w:rPr>
        <w:t xml:space="preserve"> после ввода в эксплуатацию многоквартирного дома, в котором расположен объект долевого строительства,</w:t>
      </w:r>
      <w:r w:rsidRPr="00F75FCC">
        <w:rPr>
          <w:rFonts w:ascii="Times New Roman" w:hAnsi="Times New Roman" w:cs="Times New Roman"/>
        </w:rPr>
        <w:t xml:space="preserve"> подлежит государственной регистрации в порядке, </w:t>
      </w:r>
      <w:r w:rsidR="00CC750A" w:rsidRPr="00F75FCC">
        <w:rPr>
          <w:rFonts w:ascii="Times New Roman" w:hAnsi="Times New Roman" w:cs="Times New Roman"/>
        </w:rPr>
        <w:t>установленном законодательством</w:t>
      </w:r>
      <w:r w:rsidRPr="00F75FCC">
        <w:rPr>
          <w:rFonts w:ascii="Times New Roman" w:hAnsi="Times New Roman" w:cs="Times New Roman"/>
        </w:rPr>
        <w:t>.</w:t>
      </w:r>
      <w:r w:rsidRPr="00F75FCC">
        <w:rPr>
          <w:rFonts w:ascii="Times New Roman" w:hAnsi="Times New Roman" w:cs="Times New Roman"/>
        </w:rPr>
        <w:tab/>
      </w:r>
    </w:p>
    <w:p w:rsidR="00A2786C" w:rsidRPr="00F75FCC" w:rsidRDefault="00A2786C" w:rsidP="00385F3C">
      <w:pPr>
        <w:jc w:val="both"/>
        <w:rPr>
          <w:rFonts w:ascii="Times New Roman" w:hAnsi="Times New Roman" w:cs="Times New Roman"/>
        </w:rPr>
      </w:pPr>
      <w:r w:rsidRPr="00F75FCC">
        <w:rPr>
          <w:rFonts w:ascii="Times New Roman" w:hAnsi="Times New Roman" w:cs="Times New Roman"/>
        </w:rPr>
        <w:t xml:space="preserve">5.3.  </w:t>
      </w:r>
      <w:r w:rsidR="00897806" w:rsidRPr="00F75FCC">
        <w:rPr>
          <w:rFonts w:ascii="Times New Roman" w:hAnsi="Times New Roman" w:cs="Times New Roman"/>
        </w:rPr>
        <w:t>Застройщик</w:t>
      </w:r>
      <w:r w:rsidRPr="00F75FCC">
        <w:rPr>
          <w:rFonts w:ascii="Times New Roman" w:hAnsi="Times New Roman" w:cs="Times New Roman"/>
        </w:rPr>
        <w:t xml:space="preserve"> и </w:t>
      </w:r>
      <w:r w:rsidR="00897806" w:rsidRPr="00F75FCC">
        <w:rPr>
          <w:rFonts w:ascii="Times New Roman" w:hAnsi="Times New Roman" w:cs="Times New Roman"/>
        </w:rPr>
        <w:t>Участник</w:t>
      </w:r>
      <w:r w:rsidRPr="00F75FCC">
        <w:rPr>
          <w:rFonts w:ascii="Times New Roman" w:hAnsi="Times New Roman" w:cs="Times New Roman"/>
        </w:rPr>
        <w:t xml:space="preserve"> долевого строительства осуществляют все необходимые действия для государственной регистрации настоящего Договора.</w:t>
      </w:r>
      <w:r w:rsidRPr="00F75FCC">
        <w:rPr>
          <w:rFonts w:ascii="Times New Roman" w:hAnsi="Times New Roman" w:cs="Times New Roman"/>
        </w:rPr>
        <w:tab/>
      </w:r>
    </w:p>
    <w:p w:rsidR="00A2786C" w:rsidRPr="00F75FCC" w:rsidRDefault="00A2786C" w:rsidP="00385F3C">
      <w:pPr>
        <w:jc w:val="both"/>
        <w:rPr>
          <w:rFonts w:ascii="Times New Roman" w:hAnsi="Times New Roman" w:cs="Times New Roman"/>
        </w:rPr>
      </w:pPr>
      <w:r w:rsidRPr="00F75FCC">
        <w:rPr>
          <w:rFonts w:ascii="Times New Roman" w:hAnsi="Times New Roman" w:cs="Times New Roman"/>
        </w:rPr>
        <w:t xml:space="preserve">5.4.  </w:t>
      </w:r>
      <w:r w:rsidR="00897806" w:rsidRPr="00F75FCC">
        <w:rPr>
          <w:rFonts w:ascii="Times New Roman" w:hAnsi="Times New Roman" w:cs="Times New Roman"/>
        </w:rPr>
        <w:t>Застройщик</w:t>
      </w:r>
      <w:r w:rsidRPr="00F75FCC">
        <w:rPr>
          <w:rFonts w:ascii="Times New Roman" w:hAnsi="Times New Roman" w:cs="Times New Roman"/>
        </w:rPr>
        <w:t xml:space="preserve"> обязан представить в орган, осуществляющий государственную регистрацию прав на недвижимое имущество, документы, имеющиеся у </w:t>
      </w:r>
      <w:r w:rsidR="00897806" w:rsidRPr="00F75FCC">
        <w:rPr>
          <w:rFonts w:ascii="Times New Roman" w:hAnsi="Times New Roman" w:cs="Times New Roman"/>
        </w:rPr>
        <w:t>Застройщик</w:t>
      </w:r>
      <w:r w:rsidRPr="00F75FCC">
        <w:rPr>
          <w:rFonts w:ascii="Times New Roman" w:hAnsi="Times New Roman" w:cs="Times New Roman"/>
        </w:rPr>
        <w:t xml:space="preserve">а, необходимые для государственной регистрации настоящего Договора и права собственности </w:t>
      </w:r>
      <w:r w:rsidR="00897806" w:rsidRPr="00F75FCC">
        <w:rPr>
          <w:rFonts w:ascii="Times New Roman" w:hAnsi="Times New Roman" w:cs="Times New Roman"/>
        </w:rPr>
        <w:t>Участник</w:t>
      </w:r>
      <w:r w:rsidRPr="00F75FCC">
        <w:rPr>
          <w:rFonts w:ascii="Times New Roman" w:hAnsi="Times New Roman" w:cs="Times New Roman"/>
        </w:rPr>
        <w:t>а долевого строительства на объект долевого строительства.</w:t>
      </w:r>
      <w:r w:rsidRPr="00F75FCC">
        <w:rPr>
          <w:rFonts w:ascii="Times New Roman" w:hAnsi="Times New Roman" w:cs="Times New Roman"/>
        </w:rPr>
        <w:tab/>
      </w:r>
    </w:p>
    <w:p w:rsidR="00A2786C" w:rsidRPr="00F75FCC" w:rsidRDefault="00A2786C" w:rsidP="00385F3C">
      <w:pPr>
        <w:jc w:val="both"/>
        <w:rPr>
          <w:rFonts w:ascii="Times New Roman" w:hAnsi="Times New Roman" w:cs="Times New Roman"/>
        </w:rPr>
      </w:pPr>
      <w:r w:rsidRPr="00F75FCC">
        <w:rPr>
          <w:rFonts w:ascii="Times New Roman" w:hAnsi="Times New Roman" w:cs="Times New Roman"/>
        </w:rPr>
        <w:t xml:space="preserve">5.5.  </w:t>
      </w:r>
      <w:r w:rsidR="00897806" w:rsidRPr="00F75FCC">
        <w:rPr>
          <w:rFonts w:ascii="Times New Roman" w:hAnsi="Times New Roman" w:cs="Times New Roman"/>
        </w:rPr>
        <w:t>Участник</w:t>
      </w:r>
      <w:r w:rsidRPr="00F75FCC">
        <w:rPr>
          <w:rFonts w:ascii="Times New Roman" w:hAnsi="Times New Roman" w:cs="Times New Roman"/>
        </w:rPr>
        <w:t xml:space="preserve"> долевого строительства обязуется за свой счет оплатить расходы по государственной </w:t>
      </w:r>
      <w:proofErr w:type="gramStart"/>
      <w:r w:rsidRPr="00F75FCC">
        <w:rPr>
          <w:rFonts w:ascii="Times New Roman" w:hAnsi="Times New Roman" w:cs="Times New Roman"/>
        </w:rPr>
        <w:t>регистрации  настоящего</w:t>
      </w:r>
      <w:proofErr w:type="gramEnd"/>
      <w:r w:rsidRPr="00F75FCC">
        <w:rPr>
          <w:rFonts w:ascii="Times New Roman" w:hAnsi="Times New Roman" w:cs="Times New Roman"/>
        </w:rPr>
        <w:t xml:space="preserve">  Договора, уступки прав и обязанностей </w:t>
      </w:r>
      <w:r w:rsidR="00897806" w:rsidRPr="00F75FCC">
        <w:rPr>
          <w:rFonts w:ascii="Times New Roman" w:hAnsi="Times New Roman" w:cs="Times New Roman"/>
        </w:rPr>
        <w:t>Участник</w:t>
      </w:r>
      <w:r w:rsidRPr="00F75FCC">
        <w:rPr>
          <w:rFonts w:ascii="Times New Roman" w:hAnsi="Times New Roman" w:cs="Times New Roman"/>
        </w:rPr>
        <w:t xml:space="preserve">а долевого строительства по настоящему договору иному лицу, а также самостоятельно за свой счет осуществить постановку объекта долевого строительства на кадастровый учет и государственную регистрацию  права собственности на объект долевого строительства. В случае внесения изменений в Договор по инициативе </w:t>
      </w:r>
      <w:r w:rsidR="00897806" w:rsidRPr="00F75FCC">
        <w:rPr>
          <w:rFonts w:ascii="Times New Roman" w:hAnsi="Times New Roman" w:cs="Times New Roman"/>
        </w:rPr>
        <w:t>Участник</w:t>
      </w:r>
      <w:r w:rsidRPr="00F75FCC">
        <w:rPr>
          <w:rFonts w:ascii="Times New Roman" w:hAnsi="Times New Roman" w:cs="Times New Roman"/>
        </w:rPr>
        <w:t xml:space="preserve">а долевого строительства (изменение данных, необходимых для исполнения Договора; иное) </w:t>
      </w:r>
      <w:r w:rsidR="00897806" w:rsidRPr="00F75FCC">
        <w:rPr>
          <w:rFonts w:ascii="Times New Roman" w:hAnsi="Times New Roman" w:cs="Times New Roman"/>
        </w:rPr>
        <w:t>Участник</w:t>
      </w:r>
      <w:r w:rsidRPr="00F75FCC">
        <w:rPr>
          <w:rFonts w:ascii="Times New Roman" w:hAnsi="Times New Roman" w:cs="Times New Roman"/>
        </w:rPr>
        <w:t xml:space="preserve"> долевого строительства возмещает </w:t>
      </w:r>
      <w:r w:rsidR="00897806" w:rsidRPr="00F75FCC">
        <w:rPr>
          <w:rFonts w:ascii="Times New Roman" w:hAnsi="Times New Roman" w:cs="Times New Roman"/>
        </w:rPr>
        <w:t>Застройщик</w:t>
      </w:r>
      <w:r w:rsidRPr="00F75FCC">
        <w:rPr>
          <w:rFonts w:ascii="Times New Roman" w:hAnsi="Times New Roman" w:cs="Times New Roman"/>
        </w:rPr>
        <w:t xml:space="preserve">у расходы, связанные с государственной регистрацией соответствующих изменений. </w:t>
      </w:r>
      <w:r w:rsidR="00897806" w:rsidRPr="00F75FCC">
        <w:rPr>
          <w:rFonts w:ascii="Times New Roman" w:hAnsi="Times New Roman" w:cs="Times New Roman"/>
        </w:rPr>
        <w:t>Участник</w:t>
      </w:r>
      <w:r w:rsidRPr="00F75FCC">
        <w:rPr>
          <w:rFonts w:ascii="Times New Roman" w:hAnsi="Times New Roman" w:cs="Times New Roman"/>
        </w:rPr>
        <w:t xml:space="preserve"> долевого строительства обязуется за свой счет оплатить расходы по подготовке технического плана и </w:t>
      </w:r>
      <w:r w:rsidRPr="00F75FCC">
        <w:rPr>
          <w:rFonts w:ascii="Times New Roman" w:hAnsi="Times New Roman" w:cs="Times New Roman"/>
        </w:rPr>
        <w:lastRenderedPageBreak/>
        <w:t xml:space="preserve">кадастрового паспорта на объект долевого строительства либо, если указанные расходы понесены </w:t>
      </w:r>
      <w:r w:rsidR="00897806" w:rsidRPr="00F75FCC">
        <w:rPr>
          <w:rFonts w:ascii="Times New Roman" w:hAnsi="Times New Roman" w:cs="Times New Roman"/>
        </w:rPr>
        <w:t>Застройщик</w:t>
      </w:r>
      <w:r w:rsidRPr="00F75FCC">
        <w:rPr>
          <w:rFonts w:ascii="Times New Roman" w:hAnsi="Times New Roman" w:cs="Times New Roman"/>
        </w:rPr>
        <w:t xml:space="preserve">ом, возместить указанные расходы по требованию </w:t>
      </w:r>
      <w:r w:rsidR="00897806" w:rsidRPr="00F75FCC">
        <w:rPr>
          <w:rFonts w:ascii="Times New Roman" w:hAnsi="Times New Roman" w:cs="Times New Roman"/>
        </w:rPr>
        <w:t>Застройщик</w:t>
      </w:r>
      <w:r w:rsidRPr="00F75FCC">
        <w:rPr>
          <w:rFonts w:ascii="Times New Roman" w:hAnsi="Times New Roman" w:cs="Times New Roman"/>
        </w:rPr>
        <w:t xml:space="preserve">а. </w:t>
      </w:r>
      <w:r w:rsidRPr="00F75FCC">
        <w:rPr>
          <w:rFonts w:ascii="Times New Roman" w:hAnsi="Times New Roman" w:cs="Times New Roman"/>
        </w:rPr>
        <w:tab/>
      </w:r>
    </w:p>
    <w:p w:rsidR="00A2786C" w:rsidRPr="00F75FCC" w:rsidRDefault="00A2786C" w:rsidP="00385F3C">
      <w:pPr>
        <w:jc w:val="both"/>
        <w:rPr>
          <w:rFonts w:ascii="Times New Roman" w:hAnsi="Times New Roman" w:cs="Times New Roman"/>
        </w:rPr>
      </w:pPr>
      <w:r w:rsidRPr="00F75FCC">
        <w:rPr>
          <w:rFonts w:ascii="Times New Roman" w:hAnsi="Times New Roman" w:cs="Times New Roman"/>
        </w:rPr>
        <w:t xml:space="preserve">5.6. У </w:t>
      </w:r>
      <w:r w:rsidR="00897806" w:rsidRPr="00F75FCC">
        <w:rPr>
          <w:rFonts w:ascii="Times New Roman" w:hAnsi="Times New Roman" w:cs="Times New Roman"/>
        </w:rPr>
        <w:t>Участник</w:t>
      </w:r>
      <w:r w:rsidRPr="00F75FCC">
        <w:rPr>
          <w:rFonts w:ascii="Times New Roman" w:hAnsi="Times New Roman" w:cs="Times New Roman"/>
        </w:rPr>
        <w:t xml:space="preserve">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пропорциональна размеру общей площади </w:t>
      </w:r>
      <w:r w:rsidR="00CC750A" w:rsidRPr="00F75FCC">
        <w:rPr>
          <w:rFonts w:ascii="Times New Roman" w:hAnsi="Times New Roman" w:cs="Times New Roman"/>
        </w:rPr>
        <w:t xml:space="preserve">(площади) </w:t>
      </w:r>
      <w:r w:rsidRPr="00F75FCC">
        <w:rPr>
          <w:rFonts w:ascii="Times New Roman" w:hAnsi="Times New Roman" w:cs="Times New Roman"/>
        </w:rPr>
        <w:t xml:space="preserve">приобретаемого </w:t>
      </w:r>
      <w:r w:rsidR="00897806" w:rsidRPr="00F75FCC">
        <w:rPr>
          <w:rFonts w:ascii="Times New Roman" w:hAnsi="Times New Roman" w:cs="Times New Roman"/>
        </w:rPr>
        <w:t>Участник</w:t>
      </w:r>
      <w:r w:rsidRPr="00F75FCC">
        <w:rPr>
          <w:rFonts w:ascii="Times New Roman" w:hAnsi="Times New Roman" w:cs="Times New Roman"/>
        </w:rPr>
        <w:t>ом долевого строительства объекта долевого строительства</w:t>
      </w:r>
      <w:r w:rsidR="00CC750A" w:rsidRPr="00F75FCC">
        <w:rPr>
          <w:rFonts w:ascii="Times New Roman" w:hAnsi="Times New Roman" w:cs="Times New Roman"/>
        </w:rPr>
        <w:t xml:space="preserve"> относительно площади многоквартирного дома, в котором расположен объект долевого строительства</w:t>
      </w:r>
      <w:r w:rsidRPr="00F75FCC">
        <w:rPr>
          <w:rFonts w:ascii="Times New Roman" w:hAnsi="Times New Roman" w:cs="Times New Roman"/>
        </w:rPr>
        <w:t>.</w:t>
      </w:r>
      <w:r w:rsidRPr="00F75FCC">
        <w:rPr>
          <w:rFonts w:ascii="Times New Roman" w:hAnsi="Times New Roman" w:cs="Times New Roman"/>
        </w:rPr>
        <w:tab/>
      </w:r>
    </w:p>
    <w:p w:rsidR="00A2786C" w:rsidRPr="00F75FCC" w:rsidRDefault="00A2786C" w:rsidP="00A2786C">
      <w:pPr>
        <w:rPr>
          <w:rFonts w:ascii="Times New Roman" w:hAnsi="Times New Roman" w:cs="Times New Roman"/>
          <w:b/>
          <w:sz w:val="24"/>
          <w:szCs w:val="24"/>
        </w:rPr>
      </w:pPr>
      <w:r w:rsidRPr="00F75FCC">
        <w:rPr>
          <w:rFonts w:ascii="Times New Roman" w:hAnsi="Times New Roman" w:cs="Times New Roman"/>
          <w:b/>
          <w:sz w:val="24"/>
          <w:szCs w:val="24"/>
        </w:rPr>
        <w:t>6. Гарантии качества</w:t>
      </w:r>
      <w:r w:rsidRPr="00F75FCC">
        <w:rPr>
          <w:rFonts w:ascii="Times New Roman" w:hAnsi="Times New Roman" w:cs="Times New Roman"/>
          <w:b/>
          <w:sz w:val="24"/>
          <w:szCs w:val="24"/>
        </w:rPr>
        <w:tab/>
      </w:r>
    </w:p>
    <w:p w:rsidR="00A2786C" w:rsidRPr="00F75FCC" w:rsidRDefault="00A2786C" w:rsidP="00CC750A">
      <w:pPr>
        <w:jc w:val="both"/>
        <w:rPr>
          <w:rFonts w:ascii="Times New Roman" w:hAnsi="Times New Roman" w:cs="Times New Roman"/>
        </w:rPr>
      </w:pPr>
      <w:r w:rsidRPr="00F75FCC">
        <w:rPr>
          <w:rFonts w:ascii="Times New Roman" w:hAnsi="Times New Roman" w:cs="Times New Roman"/>
        </w:rPr>
        <w:t xml:space="preserve">6.1.  </w:t>
      </w:r>
      <w:r w:rsidR="00897806" w:rsidRPr="00F75FCC">
        <w:rPr>
          <w:rFonts w:ascii="Times New Roman" w:hAnsi="Times New Roman" w:cs="Times New Roman"/>
        </w:rPr>
        <w:t>Застройщик</w:t>
      </w:r>
      <w:r w:rsidR="00B706A6" w:rsidRPr="00F75FCC">
        <w:rPr>
          <w:rFonts w:ascii="Times New Roman" w:hAnsi="Times New Roman" w:cs="Times New Roman"/>
        </w:rPr>
        <w:t xml:space="preserve"> обязан передать </w:t>
      </w:r>
      <w:r w:rsidR="00897806" w:rsidRPr="00F75FCC">
        <w:rPr>
          <w:rFonts w:ascii="Times New Roman" w:hAnsi="Times New Roman" w:cs="Times New Roman"/>
        </w:rPr>
        <w:t>Участник</w:t>
      </w:r>
      <w:r w:rsidR="00B706A6" w:rsidRPr="00F75FCC">
        <w:rPr>
          <w:rFonts w:ascii="Times New Roman" w:hAnsi="Times New Roman" w:cs="Times New Roman"/>
        </w:rPr>
        <w:t xml:space="preserve">у долевого строительства объект долевого строительства, качество которого соответствует условиям </w:t>
      </w:r>
      <w:r w:rsidR="003C356D" w:rsidRPr="00F75FCC">
        <w:rPr>
          <w:rFonts w:ascii="Times New Roman" w:hAnsi="Times New Roman" w:cs="Times New Roman"/>
        </w:rPr>
        <w:t xml:space="preserve">настоящего </w:t>
      </w:r>
      <w:r w:rsidR="00B706A6" w:rsidRPr="00F75FCC">
        <w:rPr>
          <w:rFonts w:ascii="Times New Roman" w:hAnsi="Times New Roman" w:cs="Times New Roman"/>
        </w:rPr>
        <w:t>договора, требованиям технических регламентов, проектной документации и градостроительных регламентов, а также иным обязательным требованиям.</w:t>
      </w:r>
      <w:r w:rsidRPr="00F75FCC">
        <w:rPr>
          <w:rFonts w:ascii="Times New Roman" w:hAnsi="Times New Roman" w:cs="Times New Roman"/>
        </w:rPr>
        <w:tab/>
      </w:r>
    </w:p>
    <w:p w:rsidR="00587646" w:rsidRPr="00F75FCC" w:rsidRDefault="00A2786C" w:rsidP="00D918D3">
      <w:pPr>
        <w:jc w:val="both"/>
        <w:rPr>
          <w:rFonts w:ascii="Times New Roman" w:eastAsia="Times New Roman" w:hAnsi="Times New Roman" w:cs="Times New Roman"/>
          <w:lang w:eastAsia="ru-RU"/>
        </w:rPr>
      </w:pPr>
      <w:r w:rsidRPr="00F75FCC">
        <w:rPr>
          <w:rFonts w:ascii="Times New Roman" w:hAnsi="Times New Roman" w:cs="Times New Roman"/>
        </w:rPr>
        <w:t xml:space="preserve">6.2.  </w:t>
      </w:r>
      <w:r w:rsidR="00587646" w:rsidRPr="00F75FCC">
        <w:rPr>
          <w:rFonts w:ascii="Times New Roman" w:eastAsia="Times New Roman" w:hAnsi="Times New Roman" w:cs="Times New Roman"/>
          <w:lang w:eastAsia="ru-RU"/>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w:t>
      </w:r>
      <w:r w:rsidR="00D05974" w:rsidRPr="00F75FCC">
        <w:rPr>
          <w:rFonts w:ascii="Times New Roman" w:eastAsia="Times New Roman" w:hAnsi="Times New Roman" w:cs="Times New Roman"/>
          <w:lang w:eastAsia="ru-RU"/>
        </w:rPr>
        <w:t>е</w:t>
      </w:r>
      <w:r w:rsidR="00587646" w:rsidRPr="00F75FCC">
        <w:rPr>
          <w:rFonts w:ascii="Times New Roman" w:eastAsia="Times New Roman" w:hAnsi="Times New Roman" w:cs="Times New Roman"/>
          <w:lang w:eastAsia="ru-RU"/>
        </w:rPr>
        <w:t xml:space="preserve">т пять лет. Указанный гарантийный срок исчисляется </w:t>
      </w:r>
      <w:r w:rsidR="00282304" w:rsidRPr="00F75FCC">
        <w:rPr>
          <w:rFonts w:ascii="Times New Roman" w:hAnsi="Times New Roman" w:cs="Times New Roman"/>
        </w:rPr>
        <w:t>со дня подписания первого акта приема передачи любого из объектов долевого строительства по многоквартирному дому, но не ранее даты получения разрешения на ввод в эксплуатацию многоквартирного дома</w:t>
      </w:r>
      <w:r w:rsidR="00D05974" w:rsidRPr="00F75FCC">
        <w:rPr>
          <w:rFonts w:ascii="Times New Roman" w:eastAsia="Times New Roman" w:hAnsi="Times New Roman" w:cs="Times New Roman"/>
          <w:lang w:eastAsia="ru-RU"/>
        </w:rPr>
        <w:t>.</w:t>
      </w:r>
    </w:p>
    <w:p w:rsidR="00D05974" w:rsidRPr="00F75FCC" w:rsidRDefault="00587646" w:rsidP="00D918D3">
      <w:pPr>
        <w:spacing w:after="0" w:line="240" w:lineRule="auto"/>
        <w:jc w:val="both"/>
        <w:rPr>
          <w:rFonts w:ascii="Times New Roman" w:eastAsia="Times New Roman" w:hAnsi="Times New Roman" w:cs="Times New Roman"/>
          <w:lang w:eastAsia="ru-RU"/>
        </w:rPr>
      </w:pPr>
      <w:r w:rsidRPr="00F75FCC">
        <w:rPr>
          <w:rFonts w:ascii="Times New Roman" w:eastAsia="Times New Roman" w:hAnsi="Times New Roman" w:cs="Times New Roman"/>
          <w:lang w:eastAsia="ru-RU"/>
        </w:rPr>
        <w:t xml:space="preserve">Гарантийный срок на технологическое и инженерное оборудование, входящее в состав передаваемого </w:t>
      </w:r>
      <w:r w:rsidR="00897806" w:rsidRPr="00F75FCC">
        <w:rPr>
          <w:rFonts w:ascii="Times New Roman" w:eastAsia="Times New Roman" w:hAnsi="Times New Roman" w:cs="Times New Roman"/>
          <w:lang w:eastAsia="ru-RU"/>
        </w:rPr>
        <w:t>Участник</w:t>
      </w:r>
      <w:r w:rsidR="00D918D3" w:rsidRPr="00F75FCC">
        <w:rPr>
          <w:rFonts w:ascii="Times New Roman" w:eastAsia="Times New Roman" w:hAnsi="Times New Roman" w:cs="Times New Roman"/>
          <w:lang w:eastAsia="ru-RU"/>
        </w:rPr>
        <w:t>у</w:t>
      </w:r>
      <w:r w:rsidRPr="00F75FCC">
        <w:rPr>
          <w:rFonts w:ascii="Times New Roman" w:eastAsia="Times New Roman" w:hAnsi="Times New Roman" w:cs="Times New Roman"/>
          <w:lang w:eastAsia="ru-RU"/>
        </w:rPr>
        <w:t xml:space="preserve"> долевого строительства объекта долевого строительства, составля</w:t>
      </w:r>
      <w:r w:rsidR="00D05974" w:rsidRPr="00F75FCC">
        <w:rPr>
          <w:rFonts w:ascii="Times New Roman" w:eastAsia="Times New Roman" w:hAnsi="Times New Roman" w:cs="Times New Roman"/>
          <w:lang w:eastAsia="ru-RU"/>
        </w:rPr>
        <w:t>е</w:t>
      </w:r>
      <w:r w:rsidRPr="00F75FCC">
        <w:rPr>
          <w:rFonts w:ascii="Times New Roman" w:eastAsia="Times New Roman" w:hAnsi="Times New Roman" w:cs="Times New Roman"/>
          <w:lang w:eastAsia="ru-RU"/>
        </w:rPr>
        <w:t xml:space="preserve">т три года. </w:t>
      </w:r>
      <w:r w:rsidR="00897806" w:rsidRPr="00F75FCC">
        <w:rPr>
          <w:rFonts w:ascii="Times New Roman" w:eastAsia="Times New Roman" w:hAnsi="Times New Roman" w:cs="Times New Roman"/>
          <w:lang w:eastAsia="ru-RU"/>
        </w:rPr>
        <w:t xml:space="preserve">Указанный гарантийный срок исчисляется </w:t>
      </w:r>
      <w:r w:rsidR="00897806" w:rsidRPr="00F75FCC">
        <w:rPr>
          <w:rFonts w:ascii="Times New Roman" w:hAnsi="Times New Roman" w:cs="Times New Roman"/>
        </w:rPr>
        <w:t>со дня подписания первого акта приема передачи любого из объектов долевого строительства по многоквартирному дому, но не ранее даты получения разрешения на ввод в эксплуатацию многоквартирного дома</w:t>
      </w:r>
      <w:r w:rsidR="00897806" w:rsidRPr="00F75FCC">
        <w:rPr>
          <w:rFonts w:ascii="Times New Roman" w:eastAsia="Times New Roman" w:hAnsi="Times New Roman" w:cs="Times New Roman"/>
          <w:lang w:eastAsia="ru-RU"/>
        </w:rPr>
        <w:t>.</w:t>
      </w:r>
    </w:p>
    <w:p w:rsidR="00D05974" w:rsidRPr="00F75FCC" w:rsidRDefault="00D05974" w:rsidP="00D918D3">
      <w:pPr>
        <w:spacing w:after="0" w:line="240" w:lineRule="auto"/>
        <w:jc w:val="both"/>
        <w:rPr>
          <w:rFonts w:ascii="Times New Roman" w:eastAsia="Times New Roman" w:hAnsi="Times New Roman" w:cs="Times New Roman"/>
          <w:lang w:eastAsia="ru-RU"/>
        </w:rPr>
      </w:pPr>
      <w:r w:rsidRPr="00F75FCC">
        <w:rPr>
          <w:rFonts w:ascii="Times New Roman" w:eastAsia="Times New Roman" w:hAnsi="Times New Roman" w:cs="Times New Roman"/>
          <w:lang w:eastAsia="ru-RU"/>
        </w:rPr>
        <w:t>Гарантийные сроки в отношении иных элементов</w:t>
      </w:r>
      <w:r w:rsidR="00DD19E7" w:rsidRPr="00F75FCC">
        <w:rPr>
          <w:rFonts w:ascii="Times New Roman" w:eastAsia="Times New Roman" w:hAnsi="Times New Roman" w:cs="Times New Roman"/>
          <w:lang w:eastAsia="ru-RU"/>
        </w:rPr>
        <w:t xml:space="preserve"> объекта капитального строительства</w:t>
      </w:r>
      <w:r w:rsidRPr="00F75FCC">
        <w:rPr>
          <w:rFonts w:ascii="Times New Roman" w:eastAsia="Times New Roman" w:hAnsi="Times New Roman" w:cs="Times New Roman"/>
          <w:lang w:eastAsia="ru-RU"/>
        </w:rPr>
        <w:t xml:space="preserve">, устанавливается приложением № 3 к настоящему договору. </w:t>
      </w:r>
    </w:p>
    <w:p w:rsidR="003C356D" w:rsidRPr="00F75FCC" w:rsidRDefault="003C356D" w:rsidP="00D918D3">
      <w:pPr>
        <w:spacing w:after="0" w:line="240" w:lineRule="auto"/>
        <w:jc w:val="both"/>
        <w:rPr>
          <w:rFonts w:ascii="Times New Roman" w:eastAsia="Times New Roman" w:hAnsi="Times New Roman" w:cs="Times New Roman"/>
          <w:lang w:eastAsia="ru-RU"/>
        </w:rPr>
      </w:pPr>
    </w:p>
    <w:p w:rsidR="003C356D" w:rsidRPr="00F75FCC" w:rsidRDefault="003C356D" w:rsidP="00D918D3">
      <w:pPr>
        <w:spacing w:after="0" w:line="240" w:lineRule="auto"/>
        <w:jc w:val="both"/>
        <w:rPr>
          <w:rFonts w:ascii="Times New Roman" w:eastAsia="Times New Roman" w:hAnsi="Times New Roman" w:cs="Times New Roman"/>
          <w:lang w:eastAsia="ru-RU"/>
        </w:rPr>
      </w:pPr>
      <w:r w:rsidRPr="00F75FCC">
        <w:rPr>
          <w:rFonts w:ascii="Times New Roman" w:eastAsia="Times New Roman" w:hAnsi="Times New Roman" w:cs="Times New Roman"/>
          <w:lang w:eastAsia="ru-RU"/>
        </w:rPr>
        <w:t xml:space="preserve">Гарантийный срок на отделку объекта долевого строительства и дополнительное оборудование, указанное сторонами в Приложении № 1/1 указано в Приложении № 3 к настоящему договору.  </w:t>
      </w:r>
    </w:p>
    <w:p w:rsidR="00D05974" w:rsidRPr="00F75FCC" w:rsidRDefault="00D05974" w:rsidP="00D918D3">
      <w:pPr>
        <w:spacing w:after="0" w:line="240" w:lineRule="auto"/>
        <w:jc w:val="both"/>
        <w:rPr>
          <w:rFonts w:ascii="Times New Roman" w:eastAsia="Times New Roman" w:hAnsi="Times New Roman" w:cs="Times New Roman"/>
          <w:lang w:eastAsia="ru-RU"/>
        </w:rPr>
      </w:pPr>
    </w:p>
    <w:p w:rsidR="00A2786C" w:rsidRPr="00F75FCC" w:rsidRDefault="00A2786C" w:rsidP="00CC750A">
      <w:pPr>
        <w:jc w:val="both"/>
        <w:rPr>
          <w:rFonts w:ascii="Times New Roman" w:hAnsi="Times New Roman" w:cs="Times New Roman"/>
        </w:rPr>
      </w:pPr>
      <w:r w:rsidRPr="00F75FCC">
        <w:rPr>
          <w:rFonts w:ascii="Times New Roman" w:hAnsi="Times New Roman" w:cs="Times New Roman"/>
        </w:rPr>
        <w:t xml:space="preserve">6.3. </w:t>
      </w:r>
      <w:r w:rsidR="00897806" w:rsidRPr="00F75FCC">
        <w:rPr>
          <w:rFonts w:ascii="Times New Roman" w:hAnsi="Times New Roman" w:cs="Times New Roman"/>
        </w:rPr>
        <w:t>Участник</w:t>
      </w:r>
      <w:r w:rsidRPr="00F75FCC">
        <w:rPr>
          <w:rFonts w:ascii="Times New Roman" w:hAnsi="Times New Roman" w:cs="Times New Roman"/>
        </w:rPr>
        <w:t xml:space="preserve"> долевого строительства вправе предъявить </w:t>
      </w:r>
      <w:r w:rsidR="00897806" w:rsidRPr="00F75FCC">
        <w:rPr>
          <w:rFonts w:ascii="Times New Roman" w:hAnsi="Times New Roman" w:cs="Times New Roman"/>
        </w:rPr>
        <w:t>Застройщик</w:t>
      </w:r>
      <w:r w:rsidRPr="00F75FCC">
        <w:rPr>
          <w:rFonts w:ascii="Times New Roman" w:hAnsi="Times New Roman" w:cs="Times New Roman"/>
        </w:rPr>
        <w:t>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r w:rsidRPr="00F75FCC">
        <w:rPr>
          <w:rFonts w:ascii="Times New Roman" w:hAnsi="Times New Roman" w:cs="Times New Roman"/>
        </w:rPr>
        <w:tab/>
      </w:r>
    </w:p>
    <w:p w:rsidR="008C0F76" w:rsidRPr="00F75FCC" w:rsidRDefault="00A2786C" w:rsidP="008C0F76">
      <w:pPr>
        <w:jc w:val="both"/>
        <w:rPr>
          <w:rStyle w:val="blk"/>
          <w:rFonts w:ascii="Times New Roman" w:hAnsi="Times New Roman" w:cs="Times New Roman"/>
        </w:rPr>
      </w:pPr>
      <w:r w:rsidRPr="00F75FCC">
        <w:rPr>
          <w:rFonts w:ascii="Times New Roman" w:hAnsi="Times New Roman" w:cs="Times New Roman"/>
        </w:rPr>
        <w:t xml:space="preserve">6.4. </w:t>
      </w:r>
      <w:r w:rsidR="00897806" w:rsidRPr="00F75FCC">
        <w:rPr>
          <w:rStyle w:val="blk"/>
          <w:rFonts w:ascii="Times New Roman" w:hAnsi="Times New Roman" w:cs="Times New Roman"/>
        </w:rPr>
        <w:t>Застройщик</w:t>
      </w:r>
      <w:r w:rsidR="008C0F76" w:rsidRPr="00F75FCC">
        <w:rPr>
          <w:rStyle w:val="blk"/>
          <w:rFonts w:ascii="Times New Roman" w:hAnsi="Times New Roman" w:cs="Times New Roman"/>
        </w:rPr>
        <w:t xml:space="preserve">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00897806" w:rsidRPr="00F75FCC">
        <w:rPr>
          <w:rStyle w:val="blk"/>
          <w:rFonts w:ascii="Times New Roman" w:hAnsi="Times New Roman" w:cs="Times New Roman"/>
        </w:rPr>
        <w:t>Участник</w:t>
      </w:r>
      <w:r w:rsidR="008C0F76" w:rsidRPr="00F75FCC">
        <w:rPr>
          <w:rStyle w:val="blk"/>
          <w:rFonts w:ascii="Times New Roman" w:hAnsi="Times New Roman" w:cs="Times New Roman"/>
        </w:rPr>
        <w:t xml:space="preserve">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w:t>
      </w:r>
      <w:r w:rsidR="00897806" w:rsidRPr="00F75FCC">
        <w:rPr>
          <w:rStyle w:val="blk"/>
          <w:rFonts w:ascii="Times New Roman" w:hAnsi="Times New Roman" w:cs="Times New Roman"/>
        </w:rPr>
        <w:t>Участник</w:t>
      </w:r>
      <w:r w:rsidR="008C0F76" w:rsidRPr="00F75FCC">
        <w:rPr>
          <w:rStyle w:val="blk"/>
          <w:rFonts w:ascii="Times New Roman" w:hAnsi="Times New Roman" w:cs="Times New Roman"/>
        </w:rPr>
        <w:t xml:space="preserve">у долевого строительства </w:t>
      </w:r>
      <w:r w:rsidR="00D918D3" w:rsidRPr="00F75FCC">
        <w:rPr>
          <w:rStyle w:val="blk"/>
          <w:rFonts w:ascii="Times New Roman" w:hAnsi="Times New Roman" w:cs="Times New Roman"/>
        </w:rPr>
        <w:t>И</w:t>
      </w:r>
      <w:r w:rsidR="008C0F76" w:rsidRPr="00F75FCC">
        <w:rPr>
          <w:rStyle w:val="blk"/>
          <w:rFonts w:ascii="Times New Roman" w:hAnsi="Times New Roman" w:cs="Times New Roman"/>
        </w:rPr>
        <w:t>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513B31" w:rsidRPr="00F75FCC" w:rsidRDefault="00513B31" w:rsidP="00513B31">
      <w:pPr>
        <w:jc w:val="both"/>
        <w:rPr>
          <w:rFonts w:ascii="Times New Roman" w:eastAsia="Calibri" w:hAnsi="Times New Roman" w:cs="Times New Roman"/>
        </w:rPr>
      </w:pPr>
      <w:r w:rsidRPr="00F75FCC">
        <w:rPr>
          <w:rStyle w:val="blk"/>
          <w:rFonts w:ascii="Times New Roman" w:hAnsi="Times New Roman" w:cs="Times New Roman"/>
        </w:rPr>
        <w:lastRenderedPageBreak/>
        <w:t xml:space="preserve">6.5. </w:t>
      </w:r>
      <w:r w:rsidRPr="00F75FCC">
        <w:rPr>
          <w:rFonts w:ascii="Times New Roman" w:eastAsia="Calibri" w:hAnsi="Times New Roman" w:cs="Times New Roman"/>
        </w:rP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отделочных материалов,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rsidR="00A2786C" w:rsidRPr="00F75FCC" w:rsidRDefault="00A2786C" w:rsidP="008C0F76">
      <w:pPr>
        <w:jc w:val="both"/>
        <w:rPr>
          <w:rFonts w:ascii="Times New Roman" w:hAnsi="Times New Roman" w:cs="Times New Roman"/>
          <w:b/>
          <w:sz w:val="24"/>
          <w:szCs w:val="24"/>
        </w:rPr>
      </w:pPr>
      <w:r w:rsidRPr="00F75FCC">
        <w:rPr>
          <w:rFonts w:ascii="Times New Roman" w:hAnsi="Times New Roman" w:cs="Times New Roman"/>
          <w:b/>
          <w:sz w:val="24"/>
          <w:szCs w:val="24"/>
        </w:rPr>
        <w:t>7. Ответственность сторон</w:t>
      </w:r>
      <w:r w:rsidRPr="00F75FCC">
        <w:rPr>
          <w:rFonts w:ascii="Times New Roman" w:hAnsi="Times New Roman" w:cs="Times New Roman"/>
          <w:b/>
          <w:sz w:val="24"/>
          <w:szCs w:val="24"/>
        </w:rPr>
        <w:tab/>
      </w:r>
    </w:p>
    <w:p w:rsidR="008C0F76" w:rsidRPr="00F75FCC" w:rsidRDefault="00A2786C" w:rsidP="008C0F76">
      <w:pPr>
        <w:jc w:val="both"/>
        <w:rPr>
          <w:rFonts w:ascii="Times New Roman" w:eastAsia="Times New Roman" w:hAnsi="Times New Roman" w:cs="Times New Roman"/>
          <w:lang w:eastAsia="ru-RU"/>
        </w:rPr>
      </w:pPr>
      <w:r w:rsidRPr="00F75FCC">
        <w:rPr>
          <w:rFonts w:ascii="Times New Roman" w:hAnsi="Times New Roman" w:cs="Times New Roman"/>
        </w:rPr>
        <w:t xml:space="preserve">7.1.  </w:t>
      </w:r>
      <w:r w:rsidR="008C0F76" w:rsidRPr="00F75FCC">
        <w:rPr>
          <w:rFonts w:ascii="Times New Roman" w:eastAsia="Times New Roman" w:hAnsi="Times New Roman" w:cs="Times New Roman"/>
          <w:lang w:eastAsia="ru-RU"/>
        </w:rPr>
        <w:t xml:space="preserve">В случае неисполнения или ненадлежащего исполнения обязательств по договору сторона, не исполнившая своих обязательств или </w:t>
      </w:r>
      <w:r w:rsidR="00D918D3" w:rsidRPr="00F75FCC">
        <w:rPr>
          <w:rFonts w:ascii="Times New Roman" w:eastAsia="Times New Roman" w:hAnsi="Times New Roman" w:cs="Times New Roman"/>
          <w:lang w:eastAsia="ru-RU"/>
        </w:rPr>
        <w:t>ненадлежащее</w:t>
      </w:r>
      <w:r w:rsidR="008C0F76" w:rsidRPr="00F75FCC">
        <w:rPr>
          <w:rFonts w:ascii="Times New Roman" w:eastAsia="Times New Roman" w:hAnsi="Times New Roman" w:cs="Times New Roman"/>
          <w:lang w:eastAsia="ru-RU"/>
        </w:rPr>
        <w:t xml:space="preserve"> исполнившая свои обязательства, обязана уплатить другой стороне предусмотренные федеральным </w:t>
      </w:r>
      <w:hyperlink r:id="rId4" w:tooltip="Федеральный закон от 30.12.2004 N 214-ФЗ&#10;&#10;(ред. от 03.07.2016)&#10;&#10;&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10;&#10;(с изм. и доп., вступ. в силу " w:history="1">
        <w:r w:rsidR="008C0F76" w:rsidRPr="00F75FCC">
          <w:rPr>
            <w:rFonts w:ascii="Times New Roman" w:eastAsia="Times New Roman" w:hAnsi="Times New Roman" w:cs="Times New Roman"/>
            <w:lang w:eastAsia="ru-RU"/>
          </w:rPr>
          <w:t>законом</w:t>
        </w:r>
      </w:hyperlink>
      <w:r w:rsidR="008C0F76" w:rsidRPr="00F75FCC">
        <w:rPr>
          <w:rFonts w:ascii="Times New Roman" w:eastAsia="Times New Roman" w:hAnsi="Times New Roman" w:cs="Times New Roman"/>
          <w:lang w:eastAsia="ru-RU"/>
        </w:rPr>
        <w:t xml:space="preserve"> от 30 декабря 2004 года № 214-ФЗ и указанным договором неустойки (штрафы, пени) и возместить в полном объеме причиненные убытки сверх неустойки.</w:t>
      </w:r>
    </w:p>
    <w:p w:rsidR="00A2786C" w:rsidRPr="00F75FCC" w:rsidRDefault="00A2786C" w:rsidP="008C0F76">
      <w:pPr>
        <w:jc w:val="both"/>
        <w:rPr>
          <w:rFonts w:ascii="Times New Roman" w:hAnsi="Times New Roman" w:cs="Times New Roman"/>
        </w:rPr>
      </w:pPr>
      <w:r w:rsidRPr="00F75FCC">
        <w:rPr>
          <w:rFonts w:ascii="Times New Roman" w:hAnsi="Times New Roman" w:cs="Times New Roman"/>
        </w:rPr>
        <w:t xml:space="preserve">7.2.  В случае нарушения предусмотренного Договором срока передачи </w:t>
      </w:r>
      <w:r w:rsidR="00897806" w:rsidRPr="00F75FCC">
        <w:rPr>
          <w:rFonts w:ascii="Times New Roman" w:hAnsi="Times New Roman" w:cs="Times New Roman"/>
        </w:rPr>
        <w:t>Участник</w:t>
      </w:r>
      <w:r w:rsidRPr="00F75FCC">
        <w:rPr>
          <w:rFonts w:ascii="Times New Roman" w:hAnsi="Times New Roman" w:cs="Times New Roman"/>
        </w:rPr>
        <w:t xml:space="preserve">у долевого строительства объекта долевого строительства </w:t>
      </w:r>
      <w:r w:rsidR="00897806" w:rsidRPr="00F75FCC">
        <w:rPr>
          <w:rFonts w:ascii="Times New Roman" w:hAnsi="Times New Roman" w:cs="Times New Roman"/>
        </w:rPr>
        <w:t>Застройщик</w:t>
      </w:r>
      <w:r w:rsidRPr="00F75FCC">
        <w:rPr>
          <w:rFonts w:ascii="Times New Roman" w:hAnsi="Times New Roman" w:cs="Times New Roman"/>
        </w:rPr>
        <w:t xml:space="preserve"> уплачивает </w:t>
      </w:r>
      <w:r w:rsidR="00897806" w:rsidRPr="00F75FCC">
        <w:rPr>
          <w:rFonts w:ascii="Times New Roman" w:hAnsi="Times New Roman" w:cs="Times New Roman"/>
        </w:rPr>
        <w:t>Участник</w:t>
      </w:r>
      <w:r w:rsidRPr="00F75FCC">
        <w:rPr>
          <w:rFonts w:ascii="Times New Roman" w:hAnsi="Times New Roman" w:cs="Times New Roman"/>
        </w:rPr>
        <w:t xml:space="preserve">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в соответствии с ч.2 ст.6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w:t>
      </w:r>
      <w:r w:rsidR="00897806" w:rsidRPr="00F75FCC">
        <w:rPr>
          <w:rFonts w:ascii="Times New Roman" w:hAnsi="Times New Roman" w:cs="Times New Roman"/>
        </w:rPr>
        <w:t>Участник</w:t>
      </w:r>
      <w:r w:rsidRPr="00F75FCC">
        <w:rPr>
          <w:rFonts w:ascii="Times New Roman" w:hAnsi="Times New Roman" w:cs="Times New Roman"/>
        </w:rPr>
        <w:t xml:space="preserve">ом долевого строительства является гражданин, предусмотренная настоящим пунктом неустойка (пени) уплачивается </w:t>
      </w:r>
      <w:r w:rsidR="00897806" w:rsidRPr="00F75FCC">
        <w:rPr>
          <w:rFonts w:ascii="Times New Roman" w:hAnsi="Times New Roman" w:cs="Times New Roman"/>
        </w:rPr>
        <w:t>Застройщик</w:t>
      </w:r>
      <w:r w:rsidRPr="00F75FCC">
        <w:rPr>
          <w:rFonts w:ascii="Times New Roman" w:hAnsi="Times New Roman" w:cs="Times New Roman"/>
        </w:rPr>
        <w:t>ом в двойном размере.</w:t>
      </w:r>
      <w:r w:rsidRPr="00F75FCC">
        <w:rPr>
          <w:rFonts w:ascii="Times New Roman" w:hAnsi="Times New Roman" w:cs="Times New Roman"/>
        </w:rPr>
        <w:tab/>
      </w:r>
    </w:p>
    <w:p w:rsidR="008C0F76" w:rsidRPr="00F75FCC" w:rsidRDefault="00A2786C" w:rsidP="008C0F76">
      <w:pPr>
        <w:jc w:val="both"/>
        <w:rPr>
          <w:rFonts w:ascii="Times New Roman" w:hAnsi="Times New Roman" w:cs="Times New Roman"/>
        </w:rPr>
      </w:pPr>
      <w:r w:rsidRPr="00F75FCC">
        <w:rPr>
          <w:rFonts w:ascii="Times New Roman" w:hAnsi="Times New Roman" w:cs="Times New Roman"/>
        </w:rPr>
        <w:t xml:space="preserve">7.3. В случае нарушения установленного Договором срока внесения платежа </w:t>
      </w:r>
      <w:r w:rsidR="00897806" w:rsidRPr="00F75FCC">
        <w:rPr>
          <w:rFonts w:ascii="Times New Roman" w:hAnsi="Times New Roman" w:cs="Times New Roman"/>
        </w:rPr>
        <w:t>Участник</w:t>
      </w:r>
      <w:r w:rsidRPr="00F75FCC">
        <w:rPr>
          <w:rFonts w:ascii="Times New Roman" w:hAnsi="Times New Roman" w:cs="Times New Roman"/>
        </w:rPr>
        <w:t xml:space="preserve"> долевого строительства уплачивает </w:t>
      </w:r>
      <w:r w:rsidR="00897806" w:rsidRPr="00F75FCC">
        <w:rPr>
          <w:rFonts w:ascii="Times New Roman" w:hAnsi="Times New Roman" w:cs="Times New Roman"/>
        </w:rPr>
        <w:t>Застройщик</w:t>
      </w:r>
      <w:r w:rsidRPr="00F75FCC">
        <w:rPr>
          <w:rFonts w:ascii="Times New Roman" w:hAnsi="Times New Roman" w:cs="Times New Roman"/>
        </w:rPr>
        <w:t xml:space="preserve">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в соответствии с ч.6 ст.5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Уплата неустойки (пени) не освобождает </w:t>
      </w:r>
      <w:r w:rsidR="00897806" w:rsidRPr="00F75FCC">
        <w:rPr>
          <w:rFonts w:ascii="Times New Roman" w:hAnsi="Times New Roman" w:cs="Times New Roman"/>
        </w:rPr>
        <w:t>Участник</w:t>
      </w:r>
      <w:r w:rsidRPr="00F75FCC">
        <w:rPr>
          <w:rFonts w:ascii="Times New Roman" w:hAnsi="Times New Roman" w:cs="Times New Roman"/>
        </w:rPr>
        <w:t>а долевого строительства от выполнения обязательств по оплате цены договора, а также иных обязательств по настоящему Договору.</w:t>
      </w:r>
    </w:p>
    <w:p w:rsidR="00A2786C" w:rsidRPr="00F75FCC" w:rsidRDefault="008C0F76" w:rsidP="008C0F76">
      <w:pPr>
        <w:jc w:val="both"/>
        <w:rPr>
          <w:rFonts w:ascii="Times New Roman" w:hAnsi="Times New Roman" w:cs="Times New Roman"/>
        </w:rPr>
      </w:pPr>
      <w:r w:rsidRPr="00F75FCC">
        <w:rPr>
          <w:rFonts w:ascii="Times New Roman" w:hAnsi="Times New Roman" w:cs="Times New Roman"/>
        </w:rPr>
        <w:t xml:space="preserve">7.4. </w:t>
      </w:r>
      <w:r w:rsidR="00A2786C" w:rsidRPr="00F75FCC">
        <w:rPr>
          <w:rFonts w:ascii="Times New Roman" w:hAnsi="Times New Roman" w:cs="Times New Roman"/>
        </w:rPr>
        <w:tab/>
      </w:r>
      <w:r w:rsidRPr="00F75FCC">
        <w:rPr>
          <w:rFonts w:ascii="Times New Roman" w:hAnsi="Times New Roman" w:cs="Times New Roman"/>
        </w:rPr>
        <w:t xml:space="preserve">За нарушение срока устранения недостатков (дефектов) объекта долевого строительства, предусмотренного частью 6 настоящего Договора, </w:t>
      </w:r>
      <w:r w:rsidR="00897806" w:rsidRPr="00F75FCC">
        <w:rPr>
          <w:rFonts w:ascii="Times New Roman" w:hAnsi="Times New Roman" w:cs="Times New Roman"/>
        </w:rPr>
        <w:t>Застройщик</w:t>
      </w:r>
      <w:r w:rsidRPr="00F75FCC">
        <w:rPr>
          <w:rFonts w:ascii="Times New Roman" w:hAnsi="Times New Roman" w:cs="Times New Roman"/>
        </w:rPr>
        <w:t xml:space="preserve"> уплачивает гражданину - </w:t>
      </w:r>
      <w:r w:rsidR="00897806" w:rsidRPr="00F75FCC">
        <w:rPr>
          <w:rFonts w:ascii="Times New Roman" w:hAnsi="Times New Roman" w:cs="Times New Roman"/>
        </w:rPr>
        <w:t>Участник</w:t>
      </w:r>
      <w:r w:rsidRPr="00F75FCC">
        <w:rPr>
          <w:rFonts w:ascii="Times New Roman" w:hAnsi="Times New Roman" w:cs="Times New Roman"/>
        </w:rPr>
        <w:t>у долевого строительства, приобретающему жилое помещение для личных, семейных, домашних и иных нужд, не связанных с осуществлением предпринимательской деятельности, за каждый день просрочки неустойку (пеню) в размере, определяемом пунктом 1 статьи 23 Закона Российской Федерации от 7 февраля 1992 года N 2300-1 "О защите прав потребителей". 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p>
    <w:p w:rsidR="00A2786C" w:rsidRPr="00F75FCC" w:rsidRDefault="00A2786C" w:rsidP="008C0F76">
      <w:pPr>
        <w:jc w:val="both"/>
        <w:rPr>
          <w:rFonts w:ascii="Times New Roman" w:hAnsi="Times New Roman" w:cs="Times New Roman"/>
          <w:sz w:val="24"/>
          <w:szCs w:val="24"/>
        </w:rPr>
      </w:pPr>
      <w:r w:rsidRPr="00F75FCC">
        <w:rPr>
          <w:rFonts w:ascii="Times New Roman" w:hAnsi="Times New Roman" w:cs="Times New Roman"/>
        </w:rPr>
        <w:t>7.</w:t>
      </w:r>
      <w:r w:rsidR="0022176B" w:rsidRPr="00F75FCC">
        <w:rPr>
          <w:rFonts w:ascii="Times New Roman" w:hAnsi="Times New Roman" w:cs="Times New Roman"/>
        </w:rPr>
        <w:t>5</w:t>
      </w:r>
      <w:r w:rsidRPr="00F75FCC">
        <w:rPr>
          <w:rFonts w:ascii="Times New Roman" w:hAnsi="Times New Roman" w:cs="Times New Roman"/>
        </w:rPr>
        <w:t>. Любые споры и разногласия, которые могут возникнуть из Договора, Стороны решают путем переговоров. Обязателен претензионный порядок разрешения споров. Срок рассмотрения претензии- 1</w:t>
      </w:r>
      <w:r w:rsidR="00D918D3" w:rsidRPr="00F75FCC">
        <w:rPr>
          <w:rFonts w:ascii="Times New Roman" w:hAnsi="Times New Roman" w:cs="Times New Roman"/>
        </w:rPr>
        <w:t>0</w:t>
      </w:r>
      <w:r w:rsidRPr="00F75FCC">
        <w:rPr>
          <w:rFonts w:ascii="Times New Roman" w:hAnsi="Times New Roman" w:cs="Times New Roman"/>
        </w:rPr>
        <w:t xml:space="preserve"> (Десять) календарных дней с даты её получения.</w:t>
      </w:r>
      <w:r w:rsidRPr="00F75FCC">
        <w:rPr>
          <w:rFonts w:ascii="Times New Roman" w:hAnsi="Times New Roman" w:cs="Times New Roman"/>
          <w:sz w:val="24"/>
          <w:szCs w:val="24"/>
        </w:rPr>
        <w:tab/>
      </w:r>
    </w:p>
    <w:p w:rsidR="0022176B" w:rsidRPr="00F75FCC" w:rsidRDefault="0022176B" w:rsidP="008C0F76">
      <w:pPr>
        <w:jc w:val="both"/>
        <w:rPr>
          <w:rFonts w:ascii="Times New Roman" w:hAnsi="Times New Roman" w:cs="Times New Roman"/>
          <w:b/>
          <w:sz w:val="24"/>
          <w:szCs w:val="24"/>
        </w:rPr>
      </w:pPr>
      <w:r w:rsidRPr="00F75FCC">
        <w:rPr>
          <w:rFonts w:ascii="Times New Roman" w:hAnsi="Times New Roman" w:cs="Times New Roman"/>
          <w:b/>
          <w:sz w:val="24"/>
          <w:szCs w:val="24"/>
        </w:rPr>
        <w:t xml:space="preserve">8. Способы обеспечения Обязательств </w:t>
      </w:r>
      <w:r w:rsidR="00897806" w:rsidRPr="00F75FCC">
        <w:rPr>
          <w:rFonts w:ascii="Times New Roman" w:hAnsi="Times New Roman" w:cs="Times New Roman"/>
          <w:b/>
          <w:sz w:val="24"/>
          <w:szCs w:val="24"/>
        </w:rPr>
        <w:t>Застройщик</w:t>
      </w:r>
      <w:r w:rsidRPr="00F75FCC">
        <w:rPr>
          <w:rFonts w:ascii="Times New Roman" w:hAnsi="Times New Roman" w:cs="Times New Roman"/>
          <w:b/>
          <w:sz w:val="24"/>
          <w:szCs w:val="24"/>
        </w:rPr>
        <w:t>а по настоящему Договору</w:t>
      </w:r>
    </w:p>
    <w:p w:rsidR="00A2786C" w:rsidRPr="00F75FCC" w:rsidRDefault="0022176B" w:rsidP="008C0F76">
      <w:pPr>
        <w:jc w:val="both"/>
        <w:rPr>
          <w:rFonts w:ascii="Times New Roman" w:hAnsi="Times New Roman" w:cs="Times New Roman"/>
        </w:rPr>
      </w:pPr>
      <w:r w:rsidRPr="00F75FCC">
        <w:rPr>
          <w:rFonts w:ascii="Times New Roman" w:hAnsi="Times New Roman" w:cs="Times New Roman"/>
        </w:rPr>
        <w:lastRenderedPageBreak/>
        <w:t xml:space="preserve">8.1. </w:t>
      </w:r>
      <w:r w:rsidR="00A2786C" w:rsidRPr="00F75FCC">
        <w:rPr>
          <w:rFonts w:ascii="Times New Roman" w:hAnsi="Times New Roman" w:cs="Times New Roman"/>
        </w:rPr>
        <w:t xml:space="preserve">Исполнение обязательств </w:t>
      </w:r>
      <w:r w:rsidR="00897806" w:rsidRPr="00F75FCC">
        <w:rPr>
          <w:rFonts w:ascii="Times New Roman" w:hAnsi="Times New Roman" w:cs="Times New Roman"/>
        </w:rPr>
        <w:t>Застройщик</w:t>
      </w:r>
      <w:r w:rsidR="00A2786C" w:rsidRPr="00F75FCC">
        <w:rPr>
          <w:rFonts w:ascii="Times New Roman" w:hAnsi="Times New Roman" w:cs="Times New Roman"/>
        </w:rPr>
        <w:t>а по настоящему Договору обеспечивается следующими способами:</w:t>
      </w:r>
      <w:r w:rsidR="00A2786C" w:rsidRPr="00F75FCC">
        <w:rPr>
          <w:rFonts w:ascii="Times New Roman" w:hAnsi="Times New Roman" w:cs="Times New Roman"/>
        </w:rPr>
        <w:tab/>
      </w:r>
    </w:p>
    <w:p w:rsidR="00A2786C" w:rsidRPr="00F75FCC" w:rsidRDefault="00656BD9" w:rsidP="008C0F76">
      <w:pPr>
        <w:jc w:val="both"/>
        <w:rPr>
          <w:rFonts w:ascii="Times New Roman" w:hAnsi="Times New Roman" w:cs="Times New Roman"/>
        </w:rPr>
      </w:pPr>
      <w:r w:rsidRPr="00F75FCC">
        <w:rPr>
          <w:rFonts w:ascii="Times New Roman" w:hAnsi="Times New Roman" w:cs="Times New Roman"/>
        </w:rPr>
        <w:t>8.1.</w:t>
      </w:r>
      <w:r w:rsidR="00A2786C" w:rsidRPr="00F75FCC">
        <w:rPr>
          <w:rFonts w:ascii="Times New Roman" w:hAnsi="Times New Roman" w:cs="Times New Roman"/>
        </w:rPr>
        <w:t xml:space="preserve">.1. С момента государственной регистрации Договора у </w:t>
      </w:r>
      <w:r w:rsidR="00897806" w:rsidRPr="00F75FCC">
        <w:rPr>
          <w:rFonts w:ascii="Times New Roman" w:hAnsi="Times New Roman" w:cs="Times New Roman"/>
        </w:rPr>
        <w:t>Участник</w:t>
      </w:r>
      <w:r w:rsidR="00A2786C" w:rsidRPr="00F75FCC">
        <w:rPr>
          <w:rFonts w:ascii="Times New Roman" w:hAnsi="Times New Roman" w:cs="Times New Roman"/>
        </w:rPr>
        <w:t xml:space="preserve">а долевого строительства (залогодержателя) считаются находящимися в залоге предоставленный для строительства (создания) многоквартирного дома земельный участок, принадлежащий </w:t>
      </w:r>
      <w:r w:rsidR="00897806" w:rsidRPr="00F75FCC">
        <w:rPr>
          <w:rFonts w:ascii="Times New Roman" w:hAnsi="Times New Roman" w:cs="Times New Roman"/>
        </w:rPr>
        <w:t>Застройщик</w:t>
      </w:r>
      <w:r w:rsidR="00A2786C" w:rsidRPr="00F75FCC">
        <w:rPr>
          <w:rFonts w:ascii="Times New Roman" w:hAnsi="Times New Roman" w:cs="Times New Roman"/>
        </w:rPr>
        <w:t>у на праве с</w:t>
      </w:r>
      <w:r w:rsidR="0022176B" w:rsidRPr="00F75FCC">
        <w:rPr>
          <w:rFonts w:ascii="Times New Roman" w:hAnsi="Times New Roman" w:cs="Times New Roman"/>
        </w:rPr>
        <w:t xml:space="preserve">обственности, или право аренды </w:t>
      </w:r>
      <w:r w:rsidR="00A2786C" w:rsidRPr="00F75FCC">
        <w:rPr>
          <w:rFonts w:ascii="Times New Roman" w:hAnsi="Times New Roman" w:cs="Times New Roman"/>
        </w:rPr>
        <w:t>на указанный земельный участок и строящийся (создаваемый) на этом земельном участке многоквартирный дом, в порядке, предусмотренном статьей 13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A2786C" w:rsidRPr="00F75FCC">
        <w:rPr>
          <w:rFonts w:ascii="Times New Roman" w:hAnsi="Times New Roman" w:cs="Times New Roman"/>
        </w:rPr>
        <w:tab/>
      </w:r>
    </w:p>
    <w:p w:rsidR="00A2786C" w:rsidRPr="00F75FCC" w:rsidRDefault="00656BD9" w:rsidP="008C0F76">
      <w:pPr>
        <w:jc w:val="both"/>
        <w:rPr>
          <w:rFonts w:ascii="Times New Roman" w:hAnsi="Times New Roman" w:cs="Times New Roman"/>
        </w:rPr>
      </w:pPr>
      <w:r w:rsidRPr="00F75FCC">
        <w:rPr>
          <w:rFonts w:ascii="Times New Roman" w:hAnsi="Times New Roman" w:cs="Times New Roman"/>
        </w:rPr>
        <w:t>8.1</w:t>
      </w:r>
      <w:r w:rsidR="00A2786C" w:rsidRPr="00F75FCC">
        <w:rPr>
          <w:rFonts w:ascii="Times New Roman" w:hAnsi="Times New Roman" w:cs="Times New Roman"/>
        </w:rPr>
        <w:t xml:space="preserve">.2. Страхованием гражданской ответственности </w:t>
      </w:r>
      <w:r w:rsidR="00897806" w:rsidRPr="00F75FCC">
        <w:rPr>
          <w:rFonts w:ascii="Times New Roman" w:hAnsi="Times New Roman" w:cs="Times New Roman"/>
        </w:rPr>
        <w:t>Застройщик</w:t>
      </w:r>
      <w:r w:rsidR="00A2786C" w:rsidRPr="00F75FCC">
        <w:rPr>
          <w:rFonts w:ascii="Times New Roman" w:hAnsi="Times New Roman" w:cs="Times New Roman"/>
        </w:rPr>
        <w:t xml:space="preserve">а за неисполнение или ненадлежащее исполнение обязательств по передаче объекта долевого строительства </w:t>
      </w:r>
      <w:r w:rsidR="00897806" w:rsidRPr="00F75FCC">
        <w:rPr>
          <w:rFonts w:ascii="Times New Roman" w:hAnsi="Times New Roman" w:cs="Times New Roman"/>
        </w:rPr>
        <w:t>Участник</w:t>
      </w:r>
      <w:r w:rsidR="00A2786C" w:rsidRPr="00F75FCC">
        <w:rPr>
          <w:rFonts w:ascii="Times New Roman" w:hAnsi="Times New Roman" w:cs="Times New Roman"/>
        </w:rPr>
        <w:t>у долевого строительства по Договору в порядке, установленном статьей 15.2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A2786C" w:rsidRPr="00F75FCC">
        <w:rPr>
          <w:rFonts w:ascii="Times New Roman" w:hAnsi="Times New Roman" w:cs="Times New Roman"/>
        </w:rPr>
        <w:tab/>
      </w:r>
    </w:p>
    <w:p w:rsidR="0022176B" w:rsidRPr="00F75FCC" w:rsidRDefault="00656BD9" w:rsidP="008C0F76">
      <w:pPr>
        <w:jc w:val="both"/>
        <w:rPr>
          <w:rFonts w:ascii="Times New Roman" w:hAnsi="Times New Roman" w:cs="Times New Roman"/>
          <w:sz w:val="24"/>
          <w:szCs w:val="24"/>
        </w:rPr>
      </w:pPr>
      <w:r w:rsidRPr="00F75FCC">
        <w:rPr>
          <w:rFonts w:ascii="Times New Roman" w:hAnsi="Times New Roman" w:cs="Times New Roman"/>
        </w:rPr>
        <w:t xml:space="preserve">8.2. </w:t>
      </w:r>
      <w:r w:rsidR="00897806" w:rsidRPr="00F75FCC">
        <w:rPr>
          <w:rFonts w:ascii="Times New Roman" w:hAnsi="Times New Roman" w:cs="Times New Roman"/>
        </w:rPr>
        <w:t>Застройщик</w:t>
      </w:r>
      <w:r w:rsidR="0022176B" w:rsidRPr="00F75FCC">
        <w:rPr>
          <w:rFonts w:ascii="Times New Roman" w:hAnsi="Times New Roman" w:cs="Times New Roman"/>
        </w:rPr>
        <w:t xml:space="preserve"> исполняет обязанность по дополнительной защите прав </w:t>
      </w:r>
      <w:r w:rsidR="00897806" w:rsidRPr="00F75FCC">
        <w:rPr>
          <w:rFonts w:ascii="Times New Roman" w:hAnsi="Times New Roman" w:cs="Times New Roman"/>
        </w:rPr>
        <w:t>Участник</w:t>
      </w:r>
      <w:r w:rsidR="0022176B" w:rsidRPr="00F75FCC">
        <w:rPr>
          <w:rFonts w:ascii="Times New Roman" w:hAnsi="Times New Roman" w:cs="Times New Roman"/>
        </w:rPr>
        <w:t xml:space="preserve">ов долевого строительства, а именно осуществляет обязательные  отчисления </w:t>
      </w:r>
      <w:r w:rsidRPr="00F75FCC">
        <w:rPr>
          <w:rFonts w:ascii="Times New Roman" w:hAnsi="Times New Roman" w:cs="Times New Roman"/>
        </w:rPr>
        <w:t xml:space="preserve">в </w:t>
      </w:r>
      <w:r w:rsidRPr="00F75FCC">
        <w:rPr>
          <w:rStyle w:val="blk"/>
          <w:rFonts w:ascii="Times New Roman" w:hAnsi="Times New Roman" w:cs="Times New Roman"/>
        </w:rPr>
        <w:t xml:space="preserve">фонд, средства которого формируются за счет обязательных отчислений (взносов) </w:t>
      </w:r>
      <w:r w:rsidR="00897806" w:rsidRPr="00F75FCC">
        <w:rPr>
          <w:rStyle w:val="blk"/>
          <w:rFonts w:ascii="Times New Roman" w:hAnsi="Times New Roman" w:cs="Times New Roman"/>
        </w:rPr>
        <w:t>Застройщик</w:t>
      </w:r>
      <w:r w:rsidRPr="00F75FCC">
        <w:rPr>
          <w:rStyle w:val="blk"/>
          <w:rFonts w:ascii="Times New Roman" w:hAnsi="Times New Roman" w:cs="Times New Roman"/>
        </w:rPr>
        <w:t xml:space="preserve">ов, привлекающих денежные средства </w:t>
      </w:r>
      <w:r w:rsidR="00897806" w:rsidRPr="00F75FCC">
        <w:rPr>
          <w:rStyle w:val="blk"/>
          <w:rFonts w:ascii="Times New Roman" w:hAnsi="Times New Roman" w:cs="Times New Roman"/>
        </w:rPr>
        <w:t>Участник</w:t>
      </w:r>
      <w:r w:rsidRPr="00F75FCC">
        <w:rPr>
          <w:rStyle w:val="blk"/>
          <w:rFonts w:ascii="Times New Roman" w:hAnsi="Times New Roman" w:cs="Times New Roman"/>
        </w:rPr>
        <w:t>ов долевого строительства для строительства (создания) многоквартирных домов и (или) иных объектов недвижимости</w:t>
      </w:r>
      <w:r w:rsidR="00D371DC" w:rsidRPr="00F75FCC">
        <w:rPr>
          <w:rStyle w:val="blk"/>
          <w:rFonts w:ascii="Times New Roman" w:hAnsi="Times New Roman" w:cs="Times New Roman"/>
        </w:rPr>
        <w:t xml:space="preserve">, </w:t>
      </w:r>
      <w:r w:rsidRPr="00F75FCC">
        <w:rPr>
          <w:rStyle w:val="blk"/>
          <w:rFonts w:ascii="Times New Roman" w:hAnsi="Times New Roman" w:cs="Times New Roman"/>
        </w:rPr>
        <w:t xml:space="preserve">(при условии, что государственная регистрация договора участия в долевом строительстве  многоквартирного дома с первым </w:t>
      </w:r>
      <w:r w:rsidR="00897806" w:rsidRPr="00F75FCC">
        <w:rPr>
          <w:rStyle w:val="blk"/>
          <w:rFonts w:ascii="Times New Roman" w:hAnsi="Times New Roman" w:cs="Times New Roman"/>
        </w:rPr>
        <w:t>Участник</w:t>
      </w:r>
      <w:r w:rsidRPr="00F75FCC">
        <w:rPr>
          <w:rStyle w:val="blk"/>
          <w:rFonts w:ascii="Times New Roman" w:hAnsi="Times New Roman" w:cs="Times New Roman"/>
        </w:rPr>
        <w:t xml:space="preserve">ом долевого строительства осуществлена после </w:t>
      </w:r>
      <w:r w:rsidR="00D371DC" w:rsidRPr="00F75FCC">
        <w:rPr>
          <w:rStyle w:val="blk"/>
          <w:rFonts w:ascii="Times New Roman" w:hAnsi="Times New Roman" w:cs="Times New Roman"/>
        </w:rPr>
        <w:t>государственной регистрации указанного фонда</w:t>
      </w:r>
      <w:r w:rsidRPr="00F75FCC">
        <w:rPr>
          <w:rStyle w:val="blk"/>
          <w:rFonts w:ascii="Times New Roman" w:hAnsi="Times New Roman" w:cs="Times New Roman"/>
        </w:rPr>
        <w:t>).</w:t>
      </w:r>
      <w:r w:rsidRPr="00F75FCC">
        <w:rPr>
          <w:rStyle w:val="blk"/>
          <w:rFonts w:ascii="Times New Roman" w:hAnsi="Times New Roman" w:cs="Times New Roman"/>
          <w:sz w:val="24"/>
          <w:szCs w:val="24"/>
        </w:rPr>
        <w:t xml:space="preserve"> </w:t>
      </w:r>
    </w:p>
    <w:p w:rsidR="00A2786C" w:rsidRPr="00F75FCC" w:rsidRDefault="00656BD9" w:rsidP="00A2786C">
      <w:pPr>
        <w:rPr>
          <w:rFonts w:ascii="Times New Roman" w:hAnsi="Times New Roman" w:cs="Times New Roman"/>
          <w:b/>
          <w:sz w:val="24"/>
          <w:szCs w:val="24"/>
        </w:rPr>
      </w:pPr>
      <w:r w:rsidRPr="00F75FCC">
        <w:rPr>
          <w:rFonts w:ascii="Times New Roman" w:hAnsi="Times New Roman" w:cs="Times New Roman"/>
          <w:b/>
          <w:sz w:val="24"/>
          <w:szCs w:val="24"/>
        </w:rPr>
        <w:t>9</w:t>
      </w:r>
      <w:r w:rsidR="00A2786C" w:rsidRPr="00F75FCC">
        <w:rPr>
          <w:rFonts w:ascii="Times New Roman" w:hAnsi="Times New Roman" w:cs="Times New Roman"/>
          <w:b/>
          <w:sz w:val="24"/>
          <w:szCs w:val="24"/>
        </w:rPr>
        <w:t>. Срок действия Договора, изменение и расторжение Договора</w:t>
      </w:r>
      <w:r w:rsidR="00A2786C" w:rsidRPr="00F75FCC">
        <w:rPr>
          <w:rFonts w:ascii="Times New Roman" w:hAnsi="Times New Roman" w:cs="Times New Roman"/>
          <w:b/>
          <w:sz w:val="24"/>
          <w:szCs w:val="24"/>
        </w:rPr>
        <w:tab/>
      </w:r>
    </w:p>
    <w:p w:rsidR="00A2786C" w:rsidRPr="00F75FCC" w:rsidRDefault="00A2786C" w:rsidP="00497AEB">
      <w:pPr>
        <w:jc w:val="both"/>
        <w:rPr>
          <w:rFonts w:ascii="Times New Roman" w:hAnsi="Times New Roman" w:cs="Times New Roman"/>
        </w:rPr>
      </w:pPr>
      <w:r w:rsidRPr="00F75FCC">
        <w:rPr>
          <w:rFonts w:ascii="Times New Roman" w:hAnsi="Times New Roman" w:cs="Times New Roman"/>
        </w:rPr>
        <w:t xml:space="preserve"> </w:t>
      </w:r>
      <w:r w:rsidR="00656BD9" w:rsidRPr="00F75FCC">
        <w:rPr>
          <w:rFonts w:ascii="Times New Roman" w:hAnsi="Times New Roman" w:cs="Times New Roman"/>
        </w:rPr>
        <w:t>9</w:t>
      </w:r>
      <w:r w:rsidRPr="00F75FCC">
        <w:rPr>
          <w:rFonts w:ascii="Times New Roman" w:hAnsi="Times New Roman" w:cs="Times New Roman"/>
        </w:rPr>
        <w:t xml:space="preserve">.1. Настоящий Договор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w:t>
      </w:r>
    </w:p>
    <w:p w:rsidR="00A2786C" w:rsidRPr="00F75FCC" w:rsidRDefault="00656BD9" w:rsidP="00497AEB">
      <w:pPr>
        <w:jc w:val="both"/>
        <w:rPr>
          <w:rFonts w:ascii="Times New Roman" w:hAnsi="Times New Roman" w:cs="Times New Roman"/>
        </w:rPr>
      </w:pPr>
      <w:r w:rsidRPr="00F75FCC">
        <w:rPr>
          <w:rFonts w:ascii="Times New Roman" w:hAnsi="Times New Roman" w:cs="Times New Roman"/>
        </w:rPr>
        <w:t>9</w:t>
      </w:r>
      <w:r w:rsidR="00A2786C" w:rsidRPr="00F75FCC">
        <w:rPr>
          <w:rFonts w:ascii="Times New Roman" w:hAnsi="Times New Roman" w:cs="Times New Roman"/>
        </w:rPr>
        <w:t xml:space="preserve">.2. Настоящий Договор может быть изменён или расторгнут по соглашению Сторон. В случае расторжения Договора по соглашению Сторон денежные средства, фактически поступившие от </w:t>
      </w:r>
      <w:r w:rsidR="00897806" w:rsidRPr="00F75FCC">
        <w:rPr>
          <w:rFonts w:ascii="Times New Roman" w:hAnsi="Times New Roman" w:cs="Times New Roman"/>
        </w:rPr>
        <w:t>Участник</w:t>
      </w:r>
      <w:r w:rsidR="00A2786C" w:rsidRPr="00F75FCC">
        <w:rPr>
          <w:rFonts w:ascii="Times New Roman" w:hAnsi="Times New Roman" w:cs="Times New Roman"/>
        </w:rPr>
        <w:t xml:space="preserve">а долевого строительства в уплату цены договора, указанной в п.2.1. настоящего Договора, </w:t>
      </w:r>
      <w:r w:rsidR="00897806" w:rsidRPr="00F75FCC">
        <w:rPr>
          <w:rFonts w:ascii="Times New Roman" w:hAnsi="Times New Roman" w:cs="Times New Roman"/>
        </w:rPr>
        <w:t>Застройщик</w:t>
      </w:r>
      <w:r w:rsidR="00A2786C" w:rsidRPr="00F75FCC">
        <w:rPr>
          <w:rFonts w:ascii="Times New Roman" w:hAnsi="Times New Roman" w:cs="Times New Roman"/>
        </w:rPr>
        <w:t xml:space="preserve"> возвращает </w:t>
      </w:r>
      <w:r w:rsidR="00897806" w:rsidRPr="00F75FCC">
        <w:rPr>
          <w:rFonts w:ascii="Times New Roman" w:hAnsi="Times New Roman" w:cs="Times New Roman"/>
        </w:rPr>
        <w:t>Участник</w:t>
      </w:r>
      <w:r w:rsidR="00A2786C" w:rsidRPr="00F75FCC">
        <w:rPr>
          <w:rFonts w:ascii="Times New Roman" w:hAnsi="Times New Roman" w:cs="Times New Roman"/>
        </w:rPr>
        <w:t xml:space="preserve">у долевого строительства в сроки установленные соглашением о расторжении договора. </w:t>
      </w:r>
      <w:r w:rsidR="00A2786C" w:rsidRPr="00F75FCC">
        <w:rPr>
          <w:rFonts w:ascii="Times New Roman" w:hAnsi="Times New Roman" w:cs="Times New Roman"/>
        </w:rPr>
        <w:tab/>
      </w:r>
    </w:p>
    <w:p w:rsidR="00A2786C" w:rsidRPr="00F75FCC" w:rsidRDefault="00656BD9" w:rsidP="00497AEB">
      <w:pPr>
        <w:jc w:val="both"/>
        <w:rPr>
          <w:rFonts w:ascii="Times New Roman" w:hAnsi="Times New Roman" w:cs="Times New Roman"/>
          <w:sz w:val="24"/>
          <w:szCs w:val="24"/>
        </w:rPr>
      </w:pPr>
      <w:r w:rsidRPr="00F75FCC">
        <w:rPr>
          <w:rFonts w:ascii="Times New Roman" w:hAnsi="Times New Roman" w:cs="Times New Roman"/>
        </w:rPr>
        <w:t>9</w:t>
      </w:r>
      <w:r w:rsidR="00A2786C" w:rsidRPr="00F75FCC">
        <w:rPr>
          <w:rFonts w:ascii="Times New Roman" w:hAnsi="Times New Roman" w:cs="Times New Roman"/>
        </w:rPr>
        <w:t xml:space="preserve">.3. В случаях, предусмотренных законодательством, Стороны имеют право на расторжение Договора в одностороннем порядке в соответствии с </w:t>
      </w:r>
      <w:r w:rsidRPr="00F75FCC">
        <w:rPr>
          <w:rFonts w:ascii="Times New Roman" w:hAnsi="Times New Roman" w:cs="Times New Roman"/>
        </w:rPr>
        <w:t xml:space="preserve">Федеральным </w:t>
      </w:r>
      <w:r w:rsidR="00A2786C" w:rsidRPr="00F75FCC">
        <w:rPr>
          <w:rFonts w:ascii="Times New Roman" w:hAnsi="Times New Roman" w:cs="Times New Roman"/>
        </w:rPr>
        <w:t>закон</w:t>
      </w:r>
      <w:r w:rsidRPr="00F75FCC">
        <w:rPr>
          <w:rFonts w:ascii="Times New Roman" w:hAnsi="Times New Roman" w:cs="Times New Roman"/>
        </w:rPr>
        <w:t>ом</w:t>
      </w:r>
      <w:r w:rsidR="00A2786C" w:rsidRPr="00F75FCC">
        <w:rPr>
          <w:rFonts w:ascii="Times New Roman" w:hAnsi="Times New Roman" w:cs="Times New Roman"/>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иным основаниям, установленным законодательством Российской Федерации.</w:t>
      </w:r>
      <w:r w:rsidR="00A2786C" w:rsidRPr="00F75FCC">
        <w:rPr>
          <w:rFonts w:ascii="Times New Roman" w:hAnsi="Times New Roman" w:cs="Times New Roman"/>
          <w:sz w:val="24"/>
          <w:szCs w:val="24"/>
        </w:rPr>
        <w:tab/>
      </w:r>
    </w:p>
    <w:p w:rsidR="00513B31" w:rsidRPr="00F75FCC" w:rsidRDefault="00513B31" w:rsidP="00D371DC">
      <w:pPr>
        <w:jc w:val="both"/>
        <w:rPr>
          <w:rFonts w:ascii="Times New Roman" w:eastAsia="Calibri" w:hAnsi="Times New Roman" w:cs="Times New Roman"/>
        </w:rPr>
      </w:pPr>
      <w:r w:rsidRPr="00F75FCC">
        <w:rPr>
          <w:rFonts w:ascii="Times New Roman" w:hAnsi="Times New Roman" w:cs="Times New Roman"/>
        </w:rPr>
        <w:t xml:space="preserve">9.4. </w:t>
      </w:r>
      <w:r w:rsidRPr="00F75FCC">
        <w:rPr>
          <w:rFonts w:ascii="Times New Roman" w:eastAsia="Calibri" w:hAnsi="Times New Roman" w:cs="Times New Roman"/>
        </w:rP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расходы, связанные с исполнением настоящего Договора (включая, но, не ограничиваясь: расходы связанные со страхованием гражданской ответственности Застройщика за неисполнение или ненадлежащее исполнение обязательств по передаче Квартиры по настоящему Договору, государственная пошлина за регистрацию договора, прочие расходы, понесенные с целью заключения настоящего </w:t>
      </w:r>
      <w:r w:rsidRPr="00F75FCC">
        <w:rPr>
          <w:rFonts w:ascii="Times New Roman" w:eastAsia="Calibri" w:hAnsi="Times New Roman" w:cs="Times New Roman"/>
        </w:rPr>
        <w:lastRenderedPageBreak/>
        <w:t>Договора), в сумме равной фактически понесенным расходам Застройщика, но не менее 3 (трех)  процентов от Цены договора.</w:t>
      </w:r>
    </w:p>
    <w:p w:rsidR="00513B31" w:rsidRPr="00F75FCC" w:rsidRDefault="00513B31" w:rsidP="00513B31">
      <w:pPr>
        <w:ind w:firstLine="567"/>
        <w:jc w:val="both"/>
        <w:rPr>
          <w:rFonts w:ascii="Times New Roman" w:eastAsia="Calibri" w:hAnsi="Times New Roman" w:cs="Times New Roman"/>
        </w:rPr>
      </w:pPr>
      <w:r w:rsidRPr="00F75FCC">
        <w:rPr>
          <w:rFonts w:ascii="Times New Roman" w:eastAsia="Calibri" w:hAnsi="Times New Roman" w:cs="Times New Roman"/>
        </w:rP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rsidR="00513B31" w:rsidRPr="00F75FCC" w:rsidRDefault="00513B31" w:rsidP="00D371DC">
      <w:pPr>
        <w:jc w:val="both"/>
        <w:rPr>
          <w:rFonts w:ascii="Times New Roman" w:eastAsia="Calibri" w:hAnsi="Times New Roman" w:cs="Times New Roman"/>
        </w:rPr>
      </w:pPr>
      <w:r w:rsidRPr="00F75FCC">
        <w:rPr>
          <w:rFonts w:ascii="Times New Roman" w:eastAsia="Calibri" w:hAnsi="Times New Roman" w:cs="Times New Roman"/>
        </w:rPr>
        <w:t xml:space="preserve">9.5.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w:t>
      </w:r>
      <w:proofErr w:type="gramStart"/>
      <w:r w:rsidRPr="00F75FCC">
        <w:rPr>
          <w:rFonts w:ascii="Times New Roman" w:eastAsia="Calibri" w:hAnsi="Times New Roman" w:cs="Times New Roman"/>
        </w:rPr>
        <w:t xml:space="preserve">представителями </w:t>
      </w:r>
      <w:r w:rsidR="00C817F3" w:rsidRPr="00F75FCC">
        <w:rPr>
          <w:rFonts w:ascii="Times New Roman" w:eastAsia="Calibri" w:hAnsi="Times New Roman" w:cs="Times New Roman"/>
        </w:rPr>
        <w:t xml:space="preserve"> обеих</w:t>
      </w:r>
      <w:proofErr w:type="gramEnd"/>
      <w:r w:rsidR="00C817F3" w:rsidRPr="00F75FCC">
        <w:rPr>
          <w:rFonts w:ascii="Times New Roman" w:eastAsia="Calibri" w:hAnsi="Times New Roman" w:cs="Times New Roman"/>
        </w:rPr>
        <w:t xml:space="preserve"> </w:t>
      </w:r>
      <w:r w:rsidRPr="00F75FCC">
        <w:rPr>
          <w:rFonts w:ascii="Times New Roman" w:eastAsia="Calibri" w:hAnsi="Times New Roman" w:cs="Times New Roman"/>
        </w:rPr>
        <w:t>Сторон. Стороны обязуются внести необходимые изменения в Договор, в том числе связанные с изменением параметров Объекта долевого строительства, а также 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rsidR="00A2786C" w:rsidRPr="00F75FCC" w:rsidRDefault="00656BD9" w:rsidP="00A2786C">
      <w:pPr>
        <w:rPr>
          <w:rFonts w:ascii="Times New Roman" w:hAnsi="Times New Roman" w:cs="Times New Roman"/>
          <w:b/>
          <w:sz w:val="24"/>
          <w:szCs w:val="24"/>
        </w:rPr>
      </w:pPr>
      <w:r w:rsidRPr="00F75FCC">
        <w:rPr>
          <w:rFonts w:ascii="Times New Roman" w:hAnsi="Times New Roman" w:cs="Times New Roman"/>
          <w:b/>
          <w:sz w:val="24"/>
          <w:szCs w:val="24"/>
        </w:rPr>
        <w:t>10</w:t>
      </w:r>
      <w:r w:rsidR="00A2786C" w:rsidRPr="00F75FCC">
        <w:rPr>
          <w:rFonts w:ascii="Times New Roman" w:hAnsi="Times New Roman" w:cs="Times New Roman"/>
          <w:b/>
          <w:sz w:val="24"/>
          <w:szCs w:val="24"/>
        </w:rPr>
        <w:t>. Другие условия</w:t>
      </w:r>
      <w:r w:rsidR="00A2786C" w:rsidRPr="00F75FCC">
        <w:rPr>
          <w:rFonts w:ascii="Times New Roman" w:hAnsi="Times New Roman" w:cs="Times New Roman"/>
          <w:b/>
          <w:sz w:val="24"/>
          <w:szCs w:val="24"/>
        </w:rPr>
        <w:tab/>
      </w:r>
    </w:p>
    <w:p w:rsidR="00A2786C" w:rsidRPr="00F75FCC" w:rsidRDefault="00656BD9" w:rsidP="00497AEB">
      <w:pPr>
        <w:jc w:val="both"/>
        <w:rPr>
          <w:rFonts w:ascii="Times New Roman" w:hAnsi="Times New Roman" w:cs="Times New Roman"/>
        </w:rPr>
      </w:pPr>
      <w:r w:rsidRPr="00F75FCC">
        <w:rPr>
          <w:rFonts w:ascii="Times New Roman" w:hAnsi="Times New Roman" w:cs="Times New Roman"/>
        </w:rPr>
        <w:t>10</w:t>
      </w:r>
      <w:r w:rsidR="00A2786C" w:rsidRPr="00F75FCC">
        <w:rPr>
          <w:rFonts w:ascii="Times New Roman" w:hAnsi="Times New Roman" w:cs="Times New Roman"/>
        </w:rPr>
        <w:t>.1.  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r w:rsidR="00A2786C" w:rsidRPr="00F75FCC">
        <w:rPr>
          <w:rFonts w:ascii="Times New Roman" w:hAnsi="Times New Roman" w:cs="Times New Roman"/>
        </w:rPr>
        <w:tab/>
      </w:r>
    </w:p>
    <w:p w:rsidR="00A2786C" w:rsidRPr="00F75FCC" w:rsidRDefault="00656BD9" w:rsidP="00497AEB">
      <w:pPr>
        <w:jc w:val="both"/>
        <w:rPr>
          <w:rFonts w:ascii="Times New Roman" w:hAnsi="Times New Roman" w:cs="Times New Roman"/>
        </w:rPr>
      </w:pPr>
      <w:r w:rsidRPr="00F75FCC">
        <w:rPr>
          <w:rFonts w:ascii="Times New Roman" w:hAnsi="Times New Roman" w:cs="Times New Roman"/>
        </w:rPr>
        <w:t>10</w:t>
      </w:r>
      <w:r w:rsidR="00A2786C" w:rsidRPr="00F75FCC">
        <w:rPr>
          <w:rFonts w:ascii="Times New Roman" w:hAnsi="Times New Roman" w:cs="Times New Roman"/>
        </w:rPr>
        <w:t xml:space="preserve">.2. </w:t>
      </w:r>
      <w:r w:rsidR="00897806" w:rsidRPr="00F75FCC">
        <w:rPr>
          <w:rFonts w:ascii="Times New Roman" w:hAnsi="Times New Roman" w:cs="Times New Roman"/>
        </w:rPr>
        <w:t>Участник</w:t>
      </w:r>
      <w:r w:rsidR="00A2786C" w:rsidRPr="00F75FCC">
        <w:rPr>
          <w:rFonts w:ascii="Times New Roman" w:hAnsi="Times New Roman" w:cs="Times New Roman"/>
        </w:rPr>
        <w:t xml:space="preserve"> долевого строительства, подписав настоящий Договор, дает согласие </w:t>
      </w:r>
      <w:r w:rsidR="00897806" w:rsidRPr="00F75FCC">
        <w:rPr>
          <w:rFonts w:ascii="Times New Roman" w:hAnsi="Times New Roman" w:cs="Times New Roman"/>
        </w:rPr>
        <w:t>Застройщик</w:t>
      </w:r>
      <w:r w:rsidR="00A2786C" w:rsidRPr="00F75FCC">
        <w:rPr>
          <w:rFonts w:ascii="Times New Roman" w:hAnsi="Times New Roman" w:cs="Times New Roman"/>
        </w:rPr>
        <w:t xml:space="preserve">у на:  </w:t>
      </w:r>
      <w:r w:rsidR="00A2786C" w:rsidRPr="00F75FCC">
        <w:rPr>
          <w:rFonts w:ascii="Times New Roman" w:hAnsi="Times New Roman" w:cs="Times New Roman"/>
        </w:rPr>
        <w:tab/>
      </w:r>
    </w:p>
    <w:p w:rsidR="00A2786C" w:rsidRPr="00F75FCC" w:rsidRDefault="00656BD9" w:rsidP="00497AEB">
      <w:pPr>
        <w:jc w:val="both"/>
        <w:rPr>
          <w:rFonts w:ascii="Times New Roman" w:hAnsi="Times New Roman" w:cs="Times New Roman"/>
        </w:rPr>
      </w:pPr>
      <w:r w:rsidRPr="00F75FCC">
        <w:rPr>
          <w:rFonts w:ascii="Times New Roman" w:hAnsi="Times New Roman" w:cs="Times New Roman"/>
        </w:rPr>
        <w:t>10</w:t>
      </w:r>
      <w:r w:rsidR="00A2786C" w:rsidRPr="00F75FCC">
        <w:rPr>
          <w:rFonts w:ascii="Times New Roman" w:hAnsi="Times New Roman" w:cs="Times New Roman"/>
        </w:rPr>
        <w:t xml:space="preserve">.2.1.  в период строительства жилого дома на образование, постановку на государственный кадастровый учет земельного участка, учет изменений земельного участка (раздел, выдел, объединение, перераспределение), занятого строящимся многоквартирным домом, заключение договора аренды (субаренды), дополнительных соглашений к договору аренды, </w:t>
      </w:r>
      <w:r w:rsidR="00497AEB" w:rsidRPr="00F75FCC">
        <w:rPr>
          <w:rFonts w:ascii="Times New Roman" w:hAnsi="Times New Roman" w:cs="Times New Roman"/>
        </w:rPr>
        <w:t xml:space="preserve">договора уступки права аренды частично или полностью, отказа от права аренды полностью или частично, </w:t>
      </w:r>
      <w:r w:rsidR="00A2786C" w:rsidRPr="00F75FCC">
        <w:rPr>
          <w:rFonts w:ascii="Times New Roman" w:hAnsi="Times New Roman" w:cs="Times New Roman"/>
        </w:rPr>
        <w:t xml:space="preserve">на заключение </w:t>
      </w:r>
      <w:r w:rsidR="00897806" w:rsidRPr="00F75FCC">
        <w:rPr>
          <w:rFonts w:ascii="Times New Roman" w:hAnsi="Times New Roman" w:cs="Times New Roman"/>
        </w:rPr>
        <w:t>Застройщик</w:t>
      </w:r>
      <w:r w:rsidR="00A2786C" w:rsidRPr="00F75FCC">
        <w:rPr>
          <w:rFonts w:ascii="Times New Roman" w:hAnsi="Times New Roman" w:cs="Times New Roman"/>
        </w:rPr>
        <w:t xml:space="preserve">ом </w:t>
      </w:r>
      <w:r w:rsidR="00497AEB" w:rsidRPr="00F75FCC">
        <w:rPr>
          <w:rFonts w:ascii="Times New Roman" w:hAnsi="Times New Roman" w:cs="Times New Roman"/>
        </w:rPr>
        <w:t>договора</w:t>
      </w:r>
      <w:r w:rsidR="00A2786C" w:rsidRPr="00F75FCC">
        <w:rPr>
          <w:rFonts w:ascii="Times New Roman" w:hAnsi="Times New Roman" w:cs="Times New Roman"/>
        </w:rPr>
        <w:t xml:space="preserve"> купли - продажи указанного земельного участка в целях приобретения его в собственность в отношении  сформированного земельного участка (или его части), в целях </w:t>
      </w:r>
      <w:r w:rsidR="00497AEB" w:rsidRPr="00F75FCC">
        <w:rPr>
          <w:rFonts w:ascii="Times New Roman" w:hAnsi="Times New Roman" w:cs="Times New Roman"/>
        </w:rPr>
        <w:t>дальнейшего</w:t>
      </w:r>
      <w:r w:rsidR="00A2786C" w:rsidRPr="00F75FCC">
        <w:rPr>
          <w:rFonts w:ascii="Times New Roman" w:hAnsi="Times New Roman" w:cs="Times New Roman"/>
        </w:rPr>
        <w:t xml:space="preserve"> формирования и передачи в общедолеву</w:t>
      </w:r>
      <w:r w:rsidR="00C817F3" w:rsidRPr="00F75FCC">
        <w:rPr>
          <w:rFonts w:ascii="Times New Roman" w:hAnsi="Times New Roman" w:cs="Times New Roman"/>
        </w:rPr>
        <w:t>ю собственность собственникам (</w:t>
      </w:r>
      <w:r w:rsidR="00897806" w:rsidRPr="00F75FCC">
        <w:rPr>
          <w:rFonts w:ascii="Times New Roman" w:hAnsi="Times New Roman" w:cs="Times New Roman"/>
        </w:rPr>
        <w:t>Участник</w:t>
      </w:r>
      <w:r w:rsidR="00A2786C" w:rsidRPr="00F75FCC">
        <w:rPr>
          <w:rFonts w:ascii="Times New Roman" w:hAnsi="Times New Roman" w:cs="Times New Roman"/>
        </w:rPr>
        <w:t xml:space="preserve">ам долевого строительства) земельного участка, на котором расположен данный многоквартирный дом с элементами озеленения и благоустройства, и иные объекты, предназначенные для обслуживания, эксплуатации и благоустройства данного дома; </w:t>
      </w:r>
      <w:r w:rsidR="00A2786C" w:rsidRPr="00F75FCC">
        <w:rPr>
          <w:rFonts w:ascii="Times New Roman" w:hAnsi="Times New Roman" w:cs="Times New Roman"/>
        </w:rPr>
        <w:tab/>
      </w:r>
    </w:p>
    <w:p w:rsidR="00A2786C" w:rsidRPr="00F75FCC" w:rsidRDefault="00656BD9" w:rsidP="00497AEB">
      <w:pPr>
        <w:jc w:val="both"/>
        <w:rPr>
          <w:rFonts w:ascii="Times New Roman" w:hAnsi="Times New Roman" w:cs="Times New Roman"/>
        </w:rPr>
      </w:pPr>
      <w:r w:rsidRPr="00F75FCC">
        <w:rPr>
          <w:rFonts w:ascii="Times New Roman" w:hAnsi="Times New Roman" w:cs="Times New Roman"/>
        </w:rPr>
        <w:t>10</w:t>
      </w:r>
      <w:r w:rsidR="00A2786C" w:rsidRPr="00F75FCC">
        <w:rPr>
          <w:rFonts w:ascii="Times New Roman" w:hAnsi="Times New Roman" w:cs="Times New Roman"/>
        </w:rPr>
        <w:t xml:space="preserve">.2.2. передачу </w:t>
      </w:r>
      <w:r w:rsidR="00897806" w:rsidRPr="00F75FCC">
        <w:rPr>
          <w:rFonts w:ascii="Times New Roman" w:hAnsi="Times New Roman" w:cs="Times New Roman"/>
        </w:rPr>
        <w:t>Застройщик</w:t>
      </w:r>
      <w:r w:rsidR="00A2786C" w:rsidRPr="00F75FCC">
        <w:rPr>
          <w:rFonts w:ascii="Times New Roman" w:hAnsi="Times New Roman" w:cs="Times New Roman"/>
        </w:rPr>
        <w:t xml:space="preserve">ом в залог юридическому лицу, осуществляющему кредитование (финансирование) в целях строительства многоквартирного дома, права собственности (аренды, субаренды) на земельный участок и объект долевого строительства; При этом возникший на основании договора с банком залог права собственности (аренды, субаренды) на земельный участок прекращается с момента передачи всех объектов долевого строительства в многоквартирном доме, построенных на данном земельном участке, </w:t>
      </w:r>
      <w:r w:rsidR="00897806" w:rsidRPr="00F75FCC">
        <w:rPr>
          <w:rFonts w:ascii="Times New Roman" w:hAnsi="Times New Roman" w:cs="Times New Roman"/>
        </w:rPr>
        <w:t>Участник</w:t>
      </w:r>
      <w:r w:rsidR="00A2786C" w:rsidRPr="00F75FCC">
        <w:rPr>
          <w:rFonts w:ascii="Times New Roman" w:hAnsi="Times New Roman" w:cs="Times New Roman"/>
        </w:rPr>
        <w:t>ам долевого строительства.</w:t>
      </w:r>
      <w:r w:rsidR="00A2786C" w:rsidRPr="00F75FCC">
        <w:rPr>
          <w:rFonts w:ascii="Times New Roman" w:hAnsi="Times New Roman" w:cs="Times New Roman"/>
        </w:rPr>
        <w:tab/>
      </w:r>
    </w:p>
    <w:p w:rsidR="00A2786C" w:rsidRPr="00F75FCC" w:rsidRDefault="00656BD9" w:rsidP="00497AEB">
      <w:pPr>
        <w:jc w:val="both"/>
        <w:rPr>
          <w:rFonts w:ascii="Times New Roman" w:hAnsi="Times New Roman" w:cs="Times New Roman"/>
        </w:rPr>
      </w:pPr>
      <w:r w:rsidRPr="00F75FCC">
        <w:rPr>
          <w:rFonts w:ascii="Times New Roman" w:hAnsi="Times New Roman" w:cs="Times New Roman"/>
        </w:rPr>
        <w:t>10</w:t>
      </w:r>
      <w:r w:rsidR="00A2786C" w:rsidRPr="00F75FCC">
        <w:rPr>
          <w:rFonts w:ascii="Times New Roman" w:hAnsi="Times New Roman" w:cs="Times New Roman"/>
        </w:rPr>
        <w:t xml:space="preserve">.2.3. прекращение ипотеки в пользу </w:t>
      </w:r>
      <w:r w:rsidR="00897806" w:rsidRPr="00F75FCC">
        <w:rPr>
          <w:rFonts w:ascii="Times New Roman" w:hAnsi="Times New Roman" w:cs="Times New Roman"/>
        </w:rPr>
        <w:t>Участник</w:t>
      </w:r>
      <w:r w:rsidR="00A2786C" w:rsidRPr="00F75FCC">
        <w:rPr>
          <w:rFonts w:ascii="Times New Roman" w:hAnsi="Times New Roman" w:cs="Times New Roman"/>
        </w:rPr>
        <w:t>а долевого строительства на образовавшиеся в случаях, указанных в п.</w:t>
      </w:r>
      <w:r w:rsidR="00C817F3" w:rsidRPr="00F75FCC">
        <w:rPr>
          <w:rFonts w:ascii="Times New Roman" w:hAnsi="Times New Roman" w:cs="Times New Roman"/>
        </w:rPr>
        <w:t>10</w:t>
      </w:r>
      <w:r w:rsidR="00A2786C" w:rsidRPr="00F75FCC">
        <w:rPr>
          <w:rFonts w:ascii="Times New Roman" w:hAnsi="Times New Roman" w:cs="Times New Roman"/>
        </w:rPr>
        <w:t xml:space="preserve">.2.2. земельные участки ( при условии установленной пунктом 1 статьи 13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пользу </w:t>
      </w:r>
      <w:r w:rsidR="00897806" w:rsidRPr="00F75FCC">
        <w:rPr>
          <w:rFonts w:ascii="Times New Roman" w:hAnsi="Times New Roman" w:cs="Times New Roman"/>
        </w:rPr>
        <w:t>Участник</w:t>
      </w:r>
      <w:r w:rsidR="00A2786C" w:rsidRPr="00F75FCC">
        <w:rPr>
          <w:rFonts w:ascii="Times New Roman" w:hAnsi="Times New Roman" w:cs="Times New Roman"/>
        </w:rPr>
        <w:t xml:space="preserve">а долевого строительства ипотеки права собственности  или права аренды участка, предназначенного для строительства многоквартирного дома, в составе которого будет находиться объект долевого строительства, на который у </w:t>
      </w:r>
      <w:r w:rsidR="00897806" w:rsidRPr="00F75FCC">
        <w:rPr>
          <w:rFonts w:ascii="Times New Roman" w:hAnsi="Times New Roman" w:cs="Times New Roman"/>
        </w:rPr>
        <w:t>Участник</w:t>
      </w:r>
      <w:r w:rsidR="00A2786C" w:rsidRPr="00F75FCC">
        <w:rPr>
          <w:rFonts w:ascii="Times New Roman" w:hAnsi="Times New Roman" w:cs="Times New Roman"/>
        </w:rPr>
        <w:t xml:space="preserve">а долевого строительства возникает право собственности; </w:t>
      </w:r>
      <w:r w:rsidR="00A2786C" w:rsidRPr="00F75FCC">
        <w:rPr>
          <w:rFonts w:ascii="Times New Roman" w:hAnsi="Times New Roman" w:cs="Times New Roman"/>
        </w:rPr>
        <w:tab/>
      </w:r>
    </w:p>
    <w:p w:rsidR="00A2786C" w:rsidRPr="00F75FCC" w:rsidRDefault="00950A23" w:rsidP="00497AEB">
      <w:pPr>
        <w:jc w:val="both"/>
        <w:rPr>
          <w:rFonts w:ascii="Times New Roman" w:hAnsi="Times New Roman" w:cs="Times New Roman"/>
        </w:rPr>
      </w:pPr>
      <w:r w:rsidRPr="00F75FCC">
        <w:rPr>
          <w:rFonts w:ascii="Times New Roman" w:hAnsi="Times New Roman" w:cs="Times New Roman"/>
        </w:rPr>
        <w:lastRenderedPageBreak/>
        <w:t>10</w:t>
      </w:r>
      <w:r w:rsidR="00A2786C" w:rsidRPr="00F75FCC">
        <w:rPr>
          <w:rFonts w:ascii="Times New Roman" w:hAnsi="Times New Roman" w:cs="Times New Roman"/>
        </w:rPr>
        <w:t xml:space="preserve">.2.4. на установление разрешенного использования земельных участков согласно карте градостроительного зонирования г. Ижевска (Генеральному плану города Ижевска, правилам </w:t>
      </w:r>
      <w:proofErr w:type="gramStart"/>
      <w:r w:rsidR="00A2786C" w:rsidRPr="00F75FCC">
        <w:rPr>
          <w:rFonts w:ascii="Times New Roman" w:hAnsi="Times New Roman" w:cs="Times New Roman"/>
        </w:rPr>
        <w:t>землепользования  и</w:t>
      </w:r>
      <w:proofErr w:type="gramEnd"/>
      <w:r w:rsidR="00A2786C" w:rsidRPr="00F75FCC">
        <w:rPr>
          <w:rFonts w:ascii="Times New Roman" w:hAnsi="Times New Roman" w:cs="Times New Roman"/>
        </w:rPr>
        <w:t xml:space="preserve"> застройки г. Ижевска, утв. Решением Городской Думы г. Ижевска, проекта планировки территории, градостроительного плана земельного участка)</w:t>
      </w:r>
    </w:p>
    <w:p w:rsidR="00A2786C" w:rsidRPr="00F75FCC" w:rsidRDefault="00950A23" w:rsidP="00497AEB">
      <w:pPr>
        <w:jc w:val="both"/>
        <w:rPr>
          <w:rFonts w:ascii="Times New Roman" w:hAnsi="Times New Roman" w:cs="Times New Roman"/>
        </w:rPr>
      </w:pPr>
      <w:r w:rsidRPr="00F75FCC">
        <w:rPr>
          <w:rFonts w:ascii="Times New Roman" w:hAnsi="Times New Roman" w:cs="Times New Roman"/>
        </w:rPr>
        <w:t>10</w:t>
      </w:r>
      <w:r w:rsidR="00A2786C" w:rsidRPr="00F75FCC">
        <w:rPr>
          <w:rFonts w:ascii="Times New Roman" w:hAnsi="Times New Roman" w:cs="Times New Roman"/>
        </w:rPr>
        <w:t>.2.5. хранение и обработку своих персональных данных в соответствии с Федеральным законом от 27.07.2006 N 152-ФЗ «О персональных данных», а также иной информации личного характера, предоставленной в связи с настоящим Договором. Данное согласие действует с момента подписания</w:t>
      </w:r>
      <w:r w:rsidR="00573B31" w:rsidRPr="00F75FCC">
        <w:rPr>
          <w:rFonts w:ascii="Times New Roman" w:hAnsi="Times New Roman" w:cs="Times New Roman"/>
        </w:rPr>
        <w:t>,</w:t>
      </w:r>
      <w:r w:rsidR="00A2786C" w:rsidRPr="00F75FCC">
        <w:rPr>
          <w:rFonts w:ascii="Times New Roman" w:hAnsi="Times New Roman" w:cs="Times New Roman"/>
        </w:rPr>
        <w:t xml:space="preserve"> настоящего Договора и в течение 5 (Пяти) лет с даты передачи объекта долевого строительства </w:t>
      </w:r>
      <w:r w:rsidR="00897806" w:rsidRPr="00F75FCC">
        <w:rPr>
          <w:rFonts w:ascii="Times New Roman" w:hAnsi="Times New Roman" w:cs="Times New Roman"/>
        </w:rPr>
        <w:t>Участник</w:t>
      </w:r>
      <w:r w:rsidR="00A2786C" w:rsidRPr="00F75FCC">
        <w:rPr>
          <w:rFonts w:ascii="Times New Roman" w:hAnsi="Times New Roman" w:cs="Times New Roman"/>
        </w:rPr>
        <w:t xml:space="preserve">у долевого строительства по акту приёма-передачи.                                                                                                      </w:t>
      </w:r>
    </w:p>
    <w:p w:rsidR="00A2786C" w:rsidRPr="00F75FCC" w:rsidRDefault="00950A23" w:rsidP="00497AEB">
      <w:pPr>
        <w:jc w:val="both"/>
        <w:rPr>
          <w:rFonts w:ascii="Times New Roman" w:hAnsi="Times New Roman" w:cs="Times New Roman"/>
        </w:rPr>
      </w:pPr>
      <w:r w:rsidRPr="00F75FCC">
        <w:rPr>
          <w:rFonts w:ascii="Times New Roman" w:hAnsi="Times New Roman" w:cs="Times New Roman"/>
        </w:rPr>
        <w:t>10</w:t>
      </w:r>
      <w:r w:rsidR="00A2786C" w:rsidRPr="00F75FCC">
        <w:rPr>
          <w:rFonts w:ascii="Times New Roman" w:hAnsi="Times New Roman" w:cs="Times New Roman"/>
        </w:rPr>
        <w:t xml:space="preserve">.2.6.  замену </w:t>
      </w:r>
      <w:r w:rsidR="00897806" w:rsidRPr="00F75FCC">
        <w:rPr>
          <w:rFonts w:ascii="Times New Roman" w:hAnsi="Times New Roman" w:cs="Times New Roman"/>
        </w:rPr>
        <w:t>Застройщик</w:t>
      </w:r>
      <w:r w:rsidR="00A2786C" w:rsidRPr="00F75FCC">
        <w:rPr>
          <w:rFonts w:ascii="Times New Roman" w:hAnsi="Times New Roman" w:cs="Times New Roman"/>
        </w:rPr>
        <w:t xml:space="preserve">а (передача прав и обязанностей </w:t>
      </w:r>
      <w:r w:rsidR="00897806" w:rsidRPr="00F75FCC">
        <w:rPr>
          <w:rFonts w:ascii="Times New Roman" w:hAnsi="Times New Roman" w:cs="Times New Roman"/>
        </w:rPr>
        <w:t>Застройщик</w:t>
      </w:r>
      <w:r w:rsidR="00A2786C" w:rsidRPr="00F75FCC">
        <w:rPr>
          <w:rFonts w:ascii="Times New Roman" w:hAnsi="Times New Roman" w:cs="Times New Roman"/>
        </w:rPr>
        <w:t xml:space="preserve">а по Договору долевого строительства иному </w:t>
      </w:r>
      <w:proofErr w:type="gramStart"/>
      <w:r w:rsidR="00897806" w:rsidRPr="00F75FCC">
        <w:rPr>
          <w:rFonts w:ascii="Times New Roman" w:hAnsi="Times New Roman" w:cs="Times New Roman"/>
        </w:rPr>
        <w:t>Застройщик</w:t>
      </w:r>
      <w:r w:rsidR="00A2786C" w:rsidRPr="00F75FCC">
        <w:rPr>
          <w:rFonts w:ascii="Times New Roman" w:hAnsi="Times New Roman" w:cs="Times New Roman"/>
        </w:rPr>
        <w:t>у)  по</w:t>
      </w:r>
      <w:proofErr w:type="gramEnd"/>
      <w:r w:rsidR="00A2786C" w:rsidRPr="00F75FCC">
        <w:rPr>
          <w:rFonts w:ascii="Times New Roman" w:hAnsi="Times New Roman" w:cs="Times New Roman"/>
        </w:rPr>
        <w:t xml:space="preserve"> договору уступки прав и обязанностей.</w:t>
      </w:r>
      <w:r w:rsidR="00A2786C" w:rsidRPr="00F75FCC">
        <w:rPr>
          <w:rFonts w:ascii="Times New Roman" w:hAnsi="Times New Roman" w:cs="Times New Roman"/>
        </w:rPr>
        <w:tab/>
      </w:r>
    </w:p>
    <w:p w:rsidR="00A2786C" w:rsidRPr="00F75FCC" w:rsidRDefault="00950A23" w:rsidP="00497AEB">
      <w:pPr>
        <w:jc w:val="both"/>
        <w:rPr>
          <w:rFonts w:ascii="Times New Roman" w:hAnsi="Times New Roman" w:cs="Times New Roman"/>
        </w:rPr>
      </w:pPr>
      <w:r w:rsidRPr="00F75FCC">
        <w:rPr>
          <w:rFonts w:ascii="Times New Roman" w:hAnsi="Times New Roman" w:cs="Times New Roman"/>
        </w:rPr>
        <w:t>10</w:t>
      </w:r>
      <w:r w:rsidR="00A2786C" w:rsidRPr="00F75FCC">
        <w:rPr>
          <w:rFonts w:ascii="Times New Roman" w:hAnsi="Times New Roman" w:cs="Times New Roman"/>
        </w:rPr>
        <w:t xml:space="preserve">.3.Уступка </w:t>
      </w:r>
      <w:r w:rsidR="00897806" w:rsidRPr="00F75FCC">
        <w:rPr>
          <w:rFonts w:ascii="Times New Roman" w:hAnsi="Times New Roman" w:cs="Times New Roman"/>
        </w:rPr>
        <w:t>Участник</w:t>
      </w:r>
      <w:r w:rsidR="00A2786C" w:rsidRPr="00F75FCC">
        <w:rPr>
          <w:rFonts w:ascii="Times New Roman" w:hAnsi="Times New Roman" w:cs="Times New Roman"/>
        </w:rPr>
        <w:t xml:space="preserve">ом долевого строительства прав требований по Договору иному </w:t>
      </w:r>
      <w:proofErr w:type="gramStart"/>
      <w:r w:rsidR="00A2786C" w:rsidRPr="00F75FCC">
        <w:rPr>
          <w:rFonts w:ascii="Times New Roman" w:hAnsi="Times New Roman" w:cs="Times New Roman"/>
        </w:rPr>
        <w:t>лицу  допускается</w:t>
      </w:r>
      <w:proofErr w:type="gramEnd"/>
      <w:r w:rsidR="00A2786C" w:rsidRPr="00F75FCC">
        <w:rPr>
          <w:rFonts w:ascii="Times New Roman" w:hAnsi="Times New Roman" w:cs="Times New Roman"/>
        </w:rPr>
        <w:t xml:space="preserve"> только после уплаты им цены договора или одновременно с переводом долга на нового </w:t>
      </w:r>
      <w:r w:rsidR="00897806" w:rsidRPr="00F75FCC">
        <w:rPr>
          <w:rFonts w:ascii="Times New Roman" w:hAnsi="Times New Roman" w:cs="Times New Roman"/>
        </w:rPr>
        <w:t>Участник</w:t>
      </w:r>
      <w:r w:rsidR="00A2786C" w:rsidRPr="00F75FCC">
        <w:rPr>
          <w:rFonts w:ascii="Times New Roman" w:hAnsi="Times New Roman" w:cs="Times New Roman"/>
        </w:rPr>
        <w:t xml:space="preserve">а долевого строительства, с письменного согласия </w:t>
      </w:r>
      <w:r w:rsidR="00897806" w:rsidRPr="00F75FCC">
        <w:rPr>
          <w:rFonts w:ascii="Times New Roman" w:hAnsi="Times New Roman" w:cs="Times New Roman"/>
        </w:rPr>
        <w:t>Застройщик</w:t>
      </w:r>
      <w:r w:rsidR="00A2786C" w:rsidRPr="00F75FCC">
        <w:rPr>
          <w:rFonts w:ascii="Times New Roman" w:hAnsi="Times New Roman" w:cs="Times New Roman"/>
        </w:rPr>
        <w:t>а  с момента государственной регистрации Договора до момента подписания сторонами акта приёма-передачи.</w:t>
      </w:r>
    </w:p>
    <w:p w:rsidR="00A2786C" w:rsidRPr="00F75FCC" w:rsidRDefault="00950A23" w:rsidP="00497AEB">
      <w:pPr>
        <w:jc w:val="both"/>
        <w:rPr>
          <w:rFonts w:ascii="Times New Roman" w:hAnsi="Times New Roman" w:cs="Times New Roman"/>
        </w:rPr>
      </w:pPr>
      <w:r w:rsidRPr="00F75FCC">
        <w:rPr>
          <w:rFonts w:ascii="Times New Roman" w:hAnsi="Times New Roman" w:cs="Times New Roman"/>
        </w:rPr>
        <w:t>10</w:t>
      </w:r>
      <w:r w:rsidR="00A2786C" w:rsidRPr="00F75FCC">
        <w:rPr>
          <w:rFonts w:ascii="Times New Roman" w:hAnsi="Times New Roman" w:cs="Times New Roman"/>
        </w:rPr>
        <w:t>.4. Уведомление, извещение или сообщение, направленные одной из Сторон в адрес другой Стороны, по реквизитам и адресу, указанным в настоящем Договоре,</w:t>
      </w:r>
      <w:r w:rsidR="00211DCF" w:rsidRPr="00F75FCC">
        <w:rPr>
          <w:rFonts w:ascii="Times New Roman" w:hAnsi="Times New Roman" w:cs="Times New Roman"/>
        </w:rPr>
        <w:t xml:space="preserve"> или переданное под личную подпись </w:t>
      </w:r>
      <w:r w:rsidR="009450A8" w:rsidRPr="00F75FCC">
        <w:rPr>
          <w:rFonts w:ascii="Times New Roman" w:hAnsi="Times New Roman" w:cs="Times New Roman"/>
        </w:rPr>
        <w:t>одной из Сторон или его представителю по доверенности,</w:t>
      </w:r>
      <w:r w:rsidR="00A2786C" w:rsidRPr="00F75FCC">
        <w:rPr>
          <w:rFonts w:ascii="Times New Roman" w:hAnsi="Times New Roman" w:cs="Times New Roman"/>
        </w:rPr>
        <w:t xml:space="preserve"> считается </w:t>
      </w:r>
      <w:r w:rsidR="009450A8" w:rsidRPr="00F75FCC">
        <w:rPr>
          <w:rFonts w:ascii="Times New Roman" w:hAnsi="Times New Roman" w:cs="Times New Roman"/>
        </w:rPr>
        <w:t>направленным</w:t>
      </w:r>
      <w:r w:rsidR="00A2786C" w:rsidRPr="00F75FCC">
        <w:rPr>
          <w:rFonts w:ascii="Times New Roman" w:hAnsi="Times New Roman" w:cs="Times New Roman"/>
        </w:rPr>
        <w:t xml:space="preserve"> надлежащим образом.</w:t>
      </w:r>
      <w:r w:rsidR="00A2786C" w:rsidRPr="00F75FCC">
        <w:rPr>
          <w:rFonts w:ascii="Times New Roman" w:hAnsi="Times New Roman" w:cs="Times New Roman"/>
        </w:rPr>
        <w:tab/>
      </w:r>
    </w:p>
    <w:p w:rsidR="00A2786C" w:rsidRPr="00F75FCC" w:rsidRDefault="00950A23" w:rsidP="00497AEB">
      <w:pPr>
        <w:jc w:val="both"/>
        <w:rPr>
          <w:rFonts w:ascii="Times New Roman" w:hAnsi="Times New Roman" w:cs="Times New Roman"/>
        </w:rPr>
      </w:pPr>
      <w:r w:rsidRPr="00F75FCC">
        <w:rPr>
          <w:rFonts w:ascii="Times New Roman" w:hAnsi="Times New Roman" w:cs="Times New Roman"/>
        </w:rPr>
        <w:t>10</w:t>
      </w:r>
      <w:r w:rsidR="00A2786C" w:rsidRPr="00F75FCC">
        <w:rPr>
          <w:rFonts w:ascii="Times New Roman" w:hAnsi="Times New Roman" w:cs="Times New Roman"/>
        </w:rPr>
        <w:t>.5. В случае изменения реквизитов и адрес</w:t>
      </w:r>
      <w:r w:rsidR="009450A8" w:rsidRPr="00F75FCC">
        <w:rPr>
          <w:rFonts w:ascii="Times New Roman" w:hAnsi="Times New Roman" w:cs="Times New Roman"/>
        </w:rPr>
        <w:t>а</w:t>
      </w:r>
      <w:r w:rsidR="00A2786C" w:rsidRPr="00F75FCC">
        <w:rPr>
          <w:rFonts w:ascii="Times New Roman" w:hAnsi="Times New Roman" w:cs="Times New Roman"/>
        </w:rPr>
        <w:t xml:space="preserve"> </w:t>
      </w:r>
      <w:r w:rsidR="00897806" w:rsidRPr="00F75FCC">
        <w:rPr>
          <w:rFonts w:ascii="Times New Roman" w:hAnsi="Times New Roman" w:cs="Times New Roman"/>
        </w:rPr>
        <w:t>Участник</w:t>
      </w:r>
      <w:r w:rsidR="009450A8" w:rsidRPr="00F75FCC">
        <w:rPr>
          <w:rFonts w:ascii="Times New Roman" w:hAnsi="Times New Roman" w:cs="Times New Roman"/>
        </w:rPr>
        <w:t xml:space="preserve"> долевого строительства</w:t>
      </w:r>
      <w:r w:rsidR="00A2786C" w:rsidRPr="00F75FCC">
        <w:rPr>
          <w:rFonts w:ascii="Times New Roman" w:hAnsi="Times New Roman" w:cs="Times New Roman"/>
        </w:rPr>
        <w:t xml:space="preserve"> обязаны в течение 3 (трех) рабочих дней уведомить </w:t>
      </w:r>
      <w:proofErr w:type="gramStart"/>
      <w:r w:rsidR="00A2786C" w:rsidRPr="00F75FCC">
        <w:rPr>
          <w:rFonts w:ascii="Times New Roman" w:hAnsi="Times New Roman" w:cs="Times New Roman"/>
        </w:rPr>
        <w:t>об  этом</w:t>
      </w:r>
      <w:proofErr w:type="gramEnd"/>
      <w:r w:rsidR="00A2786C" w:rsidRPr="00F75FCC">
        <w:rPr>
          <w:rFonts w:ascii="Times New Roman" w:hAnsi="Times New Roman" w:cs="Times New Roman"/>
        </w:rPr>
        <w:t xml:space="preserve"> </w:t>
      </w:r>
      <w:r w:rsidR="00897806" w:rsidRPr="00F75FCC">
        <w:rPr>
          <w:rFonts w:ascii="Times New Roman" w:hAnsi="Times New Roman" w:cs="Times New Roman"/>
        </w:rPr>
        <w:t>Застройщик</w:t>
      </w:r>
      <w:r w:rsidR="009450A8" w:rsidRPr="00F75FCC">
        <w:rPr>
          <w:rFonts w:ascii="Times New Roman" w:hAnsi="Times New Roman" w:cs="Times New Roman"/>
        </w:rPr>
        <w:t>а</w:t>
      </w:r>
      <w:r w:rsidR="00A2786C" w:rsidRPr="00F75FCC">
        <w:rPr>
          <w:rFonts w:ascii="Times New Roman" w:hAnsi="Times New Roman" w:cs="Times New Roman"/>
        </w:rPr>
        <w:t>.</w:t>
      </w:r>
      <w:r w:rsidR="00A2786C" w:rsidRPr="00F75FCC">
        <w:rPr>
          <w:rFonts w:ascii="Times New Roman" w:hAnsi="Times New Roman" w:cs="Times New Roman"/>
        </w:rPr>
        <w:tab/>
      </w:r>
    </w:p>
    <w:p w:rsidR="00513B31" w:rsidRPr="00F75FCC" w:rsidRDefault="00513B31" w:rsidP="00513B31">
      <w:pPr>
        <w:jc w:val="both"/>
        <w:rPr>
          <w:rFonts w:ascii="Times New Roman" w:eastAsia="Calibri" w:hAnsi="Times New Roman" w:cs="Times New Roman"/>
        </w:rPr>
      </w:pPr>
      <w:r w:rsidRPr="00F75FCC">
        <w:rPr>
          <w:rFonts w:ascii="Times New Roman" w:hAnsi="Times New Roman" w:cs="Times New Roman"/>
        </w:rPr>
        <w:t xml:space="preserve">10.6. </w:t>
      </w:r>
      <w:r w:rsidRPr="00F75FCC">
        <w:rPr>
          <w:rFonts w:ascii="Times New Roman" w:eastAsia="Calibri" w:hAnsi="Times New Roman" w:cs="Times New Roman"/>
        </w:rP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rsidR="00A2786C" w:rsidRPr="00F75FCC" w:rsidRDefault="00950A23" w:rsidP="00497AEB">
      <w:pPr>
        <w:jc w:val="both"/>
        <w:rPr>
          <w:rFonts w:ascii="Times New Roman" w:hAnsi="Times New Roman" w:cs="Times New Roman"/>
        </w:rPr>
      </w:pPr>
      <w:r w:rsidRPr="00F75FCC">
        <w:rPr>
          <w:rFonts w:ascii="Times New Roman" w:hAnsi="Times New Roman" w:cs="Times New Roman"/>
        </w:rPr>
        <w:t>10</w:t>
      </w:r>
      <w:r w:rsidR="00A2786C" w:rsidRPr="00F75FCC">
        <w:rPr>
          <w:rFonts w:ascii="Times New Roman" w:hAnsi="Times New Roman" w:cs="Times New Roman"/>
        </w:rPr>
        <w:t>.</w:t>
      </w:r>
      <w:r w:rsidR="00513B31" w:rsidRPr="00F75FCC">
        <w:rPr>
          <w:rFonts w:ascii="Times New Roman" w:hAnsi="Times New Roman" w:cs="Times New Roman"/>
        </w:rPr>
        <w:t>7</w:t>
      </w:r>
      <w:r w:rsidR="00A2786C" w:rsidRPr="00F75FCC">
        <w:rPr>
          <w:rFonts w:ascii="Times New Roman" w:hAnsi="Times New Roman" w:cs="Times New Roman"/>
        </w:rPr>
        <w:t xml:space="preserve">. Настоящий Договор составлен в 4-х экземплярах, имеющих равную юридическую силу, два - для </w:t>
      </w:r>
      <w:r w:rsidR="00897806" w:rsidRPr="00F75FCC">
        <w:rPr>
          <w:rFonts w:ascii="Times New Roman" w:hAnsi="Times New Roman" w:cs="Times New Roman"/>
        </w:rPr>
        <w:t>Застройщик</w:t>
      </w:r>
      <w:r w:rsidR="00A2786C" w:rsidRPr="00F75FCC">
        <w:rPr>
          <w:rFonts w:ascii="Times New Roman" w:hAnsi="Times New Roman" w:cs="Times New Roman"/>
        </w:rPr>
        <w:t xml:space="preserve">а, один - для </w:t>
      </w:r>
      <w:r w:rsidR="00897806" w:rsidRPr="00F75FCC">
        <w:rPr>
          <w:rFonts w:ascii="Times New Roman" w:hAnsi="Times New Roman" w:cs="Times New Roman"/>
        </w:rPr>
        <w:t>Участник</w:t>
      </w:r>
      <w:r w:rsidR="00A2786C" w:rsidRPr="00F75FCC">
        <w:rPr>
          <w:rFonts w:ascii="Times New Roman" w:hAnsi="Times New Roman" w:cs="Times New Roman"/>
        </w:rPr>
        <w:t xml:space="preserve">а долевого строительства, один - для Управления Федеральной службы государственной регистрации, кадастра и картографии по Удмуртской Республике. </w:t>
      </w:r>
    </w:p>
    <w:p w:rsidR="00A2786C" w:rsidRPr="00F75FCC" w:rsidRDefault="00A2786C" w:rsidP="00A2786C">
      <w:pPr>
        <w:rPr>
          <w:rFonts w:ascii="Times New Roman" w:hAnsi="Times New Roman" w:cs="Times New Roman"/>
          <w:sz w:val="24"/>
          <w:szCs w:val="24"/>
        </w:rPr>
      </w:pPr>
      <w:r w:rsidRPr="00F75FCC">
        <w:rPr>
          <w:rFonts w:ascii="Times New Roman" w:hAnsi="Times New Roman" w:cs="Times New Roman"/>
          <w:b/>
          <w:sz w:val="24"/>
          <w:szCs w:val="24"/>
        </w:rPr>
        <w:t>Приложения, являющиеся неотъемле</w:t>
      </w:r>
      <w:r w:rsidR="00497AEB" w:rsidRPr="00F75FCC">
        <w:rPr>
          <w:rFonts w:ascii="Times New Roman" w:hAnsi="Times New Roman" w:cs="Times New Roman"/>
          <w:b/>
          <w:sz w:val="24"/>
          <w:szCs w:val="24"/>
        </w:rPr>
        <w:t>мой частью настоящего Договора:</w:t>
      </w:r>
      <w:r w:rsidRPr="00F75FCC">
        <w:rPr>
          <w:rFonts w:ascii="Times New Roman" w:hAnsi="Times New Roman" w:cs="Times New Roman"/>
          <w:sz w:val="24"/>
          <w:szCs w:val="24"/>
        </w:rPr>
        <w:tab/>
      </w:r>
    </w:p>
    <w:p w:rsidR="006F691D" w:rsidRPr="00F75FCC" w:rsidRDefault="00A2786C" w:rsidP="00A2786C">
      <w:pPr>
        <w:rPr>
          <w:rFonts w:ascii="Times New Roman" w:hAnsi="Times New Roman" w:cs="Times New Roman"/>
        </w:rPr>
      </w:pPr>
      <w:r w:rsidRPr="00F75FCC">
        <w:rPr>
          <w:rFonts w:ascii="Times New Roman" w:hAnsi="Times New Roman" w:cs="Times New Roman"/>
        </w:rPr>
        <w:t xml:space="preserve">Приложение № 1: </w:t>
      </w:r>
      <w:r w:rsidR="009450A8" w:rsidRPr="00F75FCC">
        <w:rPr>
          <w:rFonts w:ascii="Times New Roman" w:hAnsi="Times New Roman" w:cs="Times New Roman"/>
        </w:rPr>
        <w:t>«</w:t>
      </w:r>
      <w:r w:rsidR="00F83EFB" w:rsidRPr="00F75FCC">
        <w:rPr>
          <w:rFonts w:ascii="Times New Roman" w:hAnsi="Times New Roman" w:cs="Times New Roman"/>
        </w:rPr>
        <w:t>Основное х</w:t>
      </w:r>
      <w:r w:rsidR="00211DCF" w:rsidRPr="00F75FCC">
        <w:rPr>
          <w:rFonts w:ascii="Times New Roman" w:hAnsi="Times New Roman" w:cs="Times New Roman"/>
        </w:rPr>
        <w:t>арактеристики</w:t>
      </w:r>
      <w:r w:rsidR="003C356D" w:rsidRPr="00F75FCC">
        <w:rPr>
          <w:rFonts w:ascii="Times New Roman" w:hAnsi="Times New Roman" w:cs="Times New Roman"/>
        </w:rPr>
        <w:t xml:space="preserve"> (определение)</w:t>
      </w:r>
      <w:r w:rsidR="00211DCF" w:rsidRPr="00F75FCC">
        <w:rPr>
          <w:rFonts w:ascii="Times New Roman" w:hAnsi="Times New Roman" w:cs="Times New Roman"/>
        </w:rPr>
        <w:t>, подлежащего передаче объекта долевого строительства</w:t>
      </w:r>
      <w:r w:rsidR="009450A8" w:rsidRPr="00F75FCC">
        <w:rPr>
          <w:rFonts w:ascii="Times New Roman" w:hAnsi="Times New Roman" w:cs="Times New Roman"/>
        </w:rPr>
        <w:t>»</w:t>
      </w:r>
    </w:p>
    <w:p w:rsidR="003C356D" w:rsidRPr="00F75FCC" w:rsidRDefault="003C356D" w:rsidP="00A2786C">
      <w:pPr>
        <w:rPr>
          <w:rFonts w:ascii="Times New Roman" w:hAnsi="Times New Roman" w:cs="Times New Roman"/>
        </w:rPr>
      </w:pPr>
      <w:r w:rsidRPr="00F75FCC">
        <w:rPr>
          <w:rFonts w:ascii="Times New Roman" w:hAnsi="Times New Roman" w:cs="Times New Roman"/>
        </w:rPr>
        <w:t>Приложение № 1/1 Перечень работ по отделке Объекта долевого строительства и дополнительного оборудования</w:t>
      </w:r>
      <w:bookmarkStart w:id="0" w:name="_GoBack"/>
      <w:bookmarkEnd w:id="0"/>
    </w:p>
    <w:p w:rsidR="006F691D" w:rsidRPr="00F75FCC" w:rsidRDefault="00A2786C" w:rsidP="00A2786C">
      <w:pPr>
        <w:rPr>
          <w:rFonts w:ascii="Times New Roman" w:hAnsi="Times New Roman" w:cs="Times New Roman"/>
        </w:rPr>
      </w:pPr>
      <w:r w:rsidRPr="00F75FCC">
        <w:rPr>
          <w:rFonts w:ascii="Times New Roman" w:hAnsi="Times New Roman" w:cs="Times New Roman"/>
        </w:rPr>
        <w:t xml:space="preserve">Приложение № 2: </w:t>
      </w:r>
      <w:r w:rsidR="006F691D" w:rsidRPr="00F75FCC">
        <w:rPr>
          <w:rFonts w:ascii="Times New Roman" w:hAnsi="Times New Roman" w:cs="Times New Roman"/>
        </w:rPr>
        <w:t>«</w:t>
      </w:r>
      <w:r w:rsidR="00404615" w:rsidRPr="00F75FCC">
        <w:rPr>
          <w:rFonts w:ascii="Times New Roman" w:hAnsi="Times New Roman" w:cs="Times New Roman"/>
        </w:rPr>
        <w:t>Цена договора и</w:t>
      </w:r>
      <w:r w:rsidR="006F691D" w:rsidRPr="00F75FCC">
        <w:rPr>
          <w:rFonts w:ascii="Times New Roman" w:hAnsi="Times New Roman" w:cs="Times New Roman"/>
        </w:rPr>
        <w:t xml:space="preserve"> сроки ее уплаты»</w:t>
      </w:r>
    </w:p>
    <w:p w:rsidR="00A2786C" w:rsidRPr="00F75FCC" w:rsidRDefault="006F691D" w:rsidP="00A2786C">
      <w:pPr>
        <w:rPr>
          <w:rFonts w:ascii="Times New Roman" w:hAnsi="Times New Roman" w:cs="Times New Roman"/>
        </w:rPr>
      </w:pPr>
      <w:r w:rsidRPr="00F75FCC">
        <w:rPr>
          <w:rFonts w:ascii="Times New Roman" w:hAnsi="Times New Roman" w:cs="Times New Roman"/>
        </w:rPr>
        <w:t>Приложение № 3</w:t>
      </w:r>
      <w:r w:rsidR="009450A8" w:rsidRPr="00F75FCC">
        <w:rPr>
          <w:rFonts w:ascii="Times New Roman" w:hAnsi="Times New Roman" w:cs="Times New Roman"/>
        </w:rPr>
        <w:t xml:space="preserve">: </w:t>
      </w:r>
      <w:r w:rsidRPr="00F75FCC">
        <w:rPr>
          <w:rFonts w:ascii="Times New Roman" w:hAnsi="Times New Roman" w:cs="Times New Roman"/>
        </w:rPr>
        <w:t xml:space="preserve">«Гарантийные обязательства </w:t>
      </w:r>
      <w:r w:rsidR="00897806" w:rsidRPr="00F75FCC">
        <w:rPr>
          <w:rFonts w:ascii="Times New Roman" w:hAnsi="Times New Roman" w:cs="Times New Roman"/>
        </w:rPr>
        <w:t>Застройщик</w:t>
      </w:r>
      <w:r w:rsidRPr="00F75FCC">
        <w:rPr>
          <w:rFonts w:ascii="Times New Roman" w:hAnsi="Times New Roman" w:cs="Times New Roman"/>
        </w:rPr>
        <w:t>а»</w:t>
      </w:r>
    </w:p>
    <w:p w:rsidR="00D918D3" w:rsidRPr="00F75FCC" w:rsidRDefault="00D918D3" w:rsidP="00A2786C">
      <w:pPr>
        <w:rPr>
          <w:rFonts w:ascii="Times New Roman" w:hAnsi="Times New Roman" w:cs="Times New Roman"/>
        </w:rPr>
      </w:pPr>
      <w:r w:rsidRPr="00F75FCC">
        <w:rPr>
          <w:rFonts w:ascii="Times New Roman" w:hAnsi="Times New Roman" w:cs="Times New Roman"/>
        </w:rPr>
        <w:t xml:space="preserve">Приложение № </w:t>
      </w:r>
      <w:r w:rsidR="0016610D" w:rsidRPr="00F75FCC">
        <w:rPr>
          <w:rFonts w:ascii="Times New Roman" w:hAnsi="Times New Roman" w:cs="Times New Roman"/>
        </w:rPr>
        <w:t xml:space="preserve">4 </w:t>
      </w:r>
      <w:r w:rsidR="00404615" w:rsidRPr="00F75FCC">
        <w:rPr>
          <w:rFonts w:ascii="Times New Roman" w:hAnsi="Times New Roman" w:cs="Times New Roman"/>
        </w:rPr>
        <w:t>«</w:t>
      </w:r>
      <w:r w:rsidRPr="00F75FCC">
        <w:rPr>
          <w:rFonts w:ascii="Times New Roman" w:hAnsi="Times New Roman" w:cs="Times New Roman"/>
        </w:rPr>
        <w:t>Согласие на обработку и хранение персональных данных</w:t>
      </w:r>
      <w:r w:rsidR="00404615" w:rsidRPr="00F75FCC">
        <w:rPr>
          <w:rFonts w:ascii="Times New Roman" w:hAnsi="Times New Roman" w:cs="Times New Roman"/>
        </w:rPr>
        <w:t>»</w:t>
      </w:r>
      <w:r w:rsidRPr="00F75FCC">
        <w:rPr>
          <w:rFonts w:ascii="Times New Roman" w:hAnsi="Times New Roman" w:cs="Times New Roman"/>
        </w:rPr>
        <w:t xml:space="preserve">. </w:t>
      </w:r>
    </w:p>
    <w:p w:rsidR="00A2786C" w:rsidRPr="00F75FCC" w:rsidRDefault="00211DCF" w:rsidP="00A2786C">
      <w:pPr>
        <w:rPr>
          <w:rFonts w:ascii="Times New Roman" w:hAnsi="Times New Roman" w:cs="Times New Roman"/>
          <w:b/>
          <w:sz w:val="24"/>
          <w:szCs w:val="24"/>
        </w:rPr>
      </w:pPr>
      <w:r w:rsidRPr="00F75FCC">
        <w:rPr>
          <w:rFonts w:ascii="Times New Roman" w:hAnsi="Times New Roman" w:cs="Times New Roman"/>
          <w:b/>
          <w:sz w:val="24"/>
          <w:szCs w:val="24"/>
        </w:rPr>
        <w:t>11</w:t>
      </w:r>
      <w:r w:rsidR="00A2786C" w:rsidRPr="00F75FCC">
        <w:rPr>
          <w:rFonts w:ascii="Times New Roman" w:hAnsi="Times New Roman" w:cs="Times New Roman"/>
          <w:b/>
          <w:sz w:val="24"/>
          <w:szCs w:val="24"/>
        </w:rPr>
        <w:t>. Реквизиты и подписи сторон.</w:t>
      </w:r>
      <w:r w:rsidR="00A2786C" w:rsidRPr="00F75FCC">
        <w:rPr>
          <w:rFonts w:ascii="Times New Roman" w:hAnsi="Times New Roman" w:cs="Times New Roman"/>
          <w:b/>
          <w:sz w:val="24"/>
          <w:szCs w:val="24"/>
        </w:rPr>
        <w:tab/>
      </w:r>
    </w:p>
    <w:tbl>
      <w:tblPr>
        <w:tblStyle w:val="a4"/>
        <w:tblW w:w="0" w:type="auto"/>
        <w:tblLook w:val="04A0" w:firstRow="1" w:lastRow="0" w:firstColumn="1" w:lastColumn="0" w:noHBand="0" w:noVBand="1"/>
      </w:tblPr>
      <w:tblGrid>
        <w:gridCol w:w="4668"/>
        <w:gridCol w:w="4677"/>
      </w:tblGrid>
      <w:tr w:rsidR="00211DCF" w:rsidRPr="00654402" w:rsidTr="00211DCF">
        <w:tc>
          <w:tcPr>
            <w:tcW w:w="4785" w:type="dxa"/>
          </w:tcPr>
          <w:p w:rsidR="00211DCF" w:rsidRPr="00F75FCC" w:rsidRDefault="00897806" w:rsidP="00A2786C">
            <w:pPr>
              <w:rPr>
                <w:rFonts w:ascii="Times New Roman" w:hAnsi="Times New Roman" w:cs="Times New Roman"/>
                <w:sz w:val="24"/>
                <w:szCs w:val="24"/>
              </w:rPr>
            </w:pPr>
            <w:r w:rsidRPr="00F75FCC">
              <w:rPr>
                <w:rFonts w:ascii="Times New Roman" w:hAnsi="Times New Roman" w:cs="Times New Roman"/>
                <w:sz w:val="24"/>
                <w:szCs w:val="24"/>
              </w:rPr>
              <w:t>Застройщик</w:t>
            </w:r>
            <w:r w:rsidR="00211DCF" w:rsidRPr="00F75FCC">
              <w:rPr>
                <w:rFonts w:ascii="Times New Roman" w:hAnsi="Times New Roman" w:cs="Times New Roman"/>
                <w:sz w:val="24"/>
                <w:szCs w:val="24"/>
              </w:rPr>
              <w:t xml:space="preserve">: </w:t>
            </w:r>
          </w:p>
        </w:tc>
        <w:tc>
          <w:tcPr>
            <w:tcW w:w="4786" w:type="dxa"/>
          </w:tcPr>
          <w:p w:rsidR="00211DCF" w:rsidRPr="00654402" w:rsidRDefault="00897806" w:rsidP="00A2786C">
            <w:pPr>
              <w:rPr>
                <w:rFonts w:ascii="Times New Roman" w:hAnsi="Times New Roman" w:cs="Times New Roman"/>
                <w:sz w:val="24"/>
                <w:szCs w:val="24"/>
              </w:rPr>
            </w:pPr>
            <w:r w:rsidRPr="00F75FCC">
              <w:rPr>
                <w:rFonts w:ascii="Times New Roman" w:hAnsi="Times New Roman" w:cs="Times New Roman"/>
                <w:sz w:val="24"/>
                <w:szCs w:val="24"/>
              </w:rPr>
              <w:t>Участник</w:t>
            </w:r>
            <w:r w:rsidR="00211DCF" w:rsidRPr="00F75FCC">
              <w:rPr>
                <w:rFonts w:ascii="Times New Roman" w:hAnsi="Times New Roman" w:cs="Times New Roman"/>
                <w:sz w:val="24"/>
                <w:szCs w:val="24"/>
              </w:rPr>
              <w:t xml:space="preserve"> долевого строительства:</w:t>
            </w:r>
          </w:p>
        </w:tc>
      </w:tr>
      <w:tr w:rsidR="00211DCF" w:rsidTr="00211DCF">
        <w:tc>
          <w:tcPr>
            <w:tcW w:w="4785" w:type="dxa"/>
          </w:tcPr>
          <w:p w:rsidR="00211DCF" w:rsidRPr="00654402" w:rsidRDefault="00211DCF" w:rsidP="00A2786C">
            <w:pPr>
              <w:rPr>
                <w:rFonts w:ascii="Times New Roman" w:hAnsi="Times New Roman" w:cs="Times New Roman"/>
                <w:sz w:val="24"/>
                <w:szCs w:val="24"/>
              </w:rPr>
            </w:pPr>
          </w:p>
        </w:tc>
        <w:tc>
          <w:tcPr>
            <w:tcW w:w="4786" w:type="dxa"/>
          </w:tcPr>
          <w:p w:rsidR="00211DCF" w:rsidRPr="00654402" w:rsidRDefault="00211DCF" w:rsidP="00A2786C">
            <w:pPr>
              <w:rPr>
                <w:rFonts w:ascii="Times New Roman" w:hAnsi="Times New Roman" w:cs="Times New Roman"/>
                <w:sz w:val="24"/>
                <w:szCs w:val="24"/>
              </w:rPr>
            </w:pPr>
          </w:p>
        </w:tc>
      </w:tr>
    </w:tbl>
    <w:p w:rsidR="00211DCF" w:rsidRDefault="00211DCF" w:rsidP="00A2786C">
      <w:pPr>
        <w:rPr>
          <w:rFonts w:ascii="Times New Roman" w:hAnsi="Times New Roman" w:cs="Times New Roman"/>
          <w:sz w:val="24"/>
          <w:szCs w:val="24"/>
        </w:rPr>
      </w:pPr>
    </w:p>
    <w:p w:rsidR="00A2786C" w:rsidRPr="00A2786C" w:rsidRDefault="00A2786C" w:rsidP="00A2786C">
      <w:pPr>
        <w:rPr>
          <w:rFonts w:ascii="Times New Roman" w:hAnsi="Times New Roman" w:cs="Times New Roman"/>
          <w:sz w:val="24"/>
          <w:szCs w:val="24"/>
        </w:rPr>
      </w:pPr>
      <w:r w:rsidRPr="00A2786C">
        <w:rPr>
          <w:rFonts w:ascii="Times New Roman" w:hAnsi="Times New Roman" w:cs="Times New Roman"/>
          <w:sz w:val="24"/>
          <w:szCs w:val="24"/>
        </w:rPr>
        <w:tab/>
      </w:r>
    </w:p>
    <w:p w:rsidR="00A2786C" w:rsidRPr="00A2786C" w:rsidRDefault="00A2786C" w:rsidP="00A2786C">
      <w:pPr>
        <w:rPr>
          <w:rFonts w:ascii="Times New Roman" w:hAnsi="Times New Roman" w:cs="Times New Roman"/>
          <w:sz w:val="24"/>
          <w:szCs w:val="24"/>
        </w:rPr>
      </w:pPr>
      <w:r w:rsidRPr="00A2786C">
        <w:rPr>
          <w:rFonts w:ascii="Times New Roman" w:hAnsi="Times New Roman" w:cs="Times New Roman"/>
          <w:sz w:val="24"/>
          <w:szCs w:val="24"/>
        </w:rPr>
        <w:tab/>
      </w:r>
    </w:p>
    <w:p w:rsidR="00A2786C" w:rsidRPr="00A2786C" w:rsidRDefault="00A2786C" w:rsidP="00A2786C">
      <w:pPr>
        <w:rPr>
          <w:rFonts w:ascii="Times New Roman" w:hAnsi="Times New Roman" w:cs="Times New Roman"/>
          <w:sz w:val="24"/>
          <w:szCs w:val="24"/>
        </w:rPr>
      </w:pPr>
      <w:r w:rsidRPr="00A2786C">
        <w:rPr>
          <w:rFonts w:ascii="Times New Roman" w:hAnsi="Times New Roman" w:cs="Times New Roman"/>
          <w:sz w:val="24"/>
          <w:szCs w:val="24"/>
        </w:rPr>
        <w:tab/>
      </w:r>
    </w:p>
    <w:p w:rsidR="00A2786C" w:rsidRPr="00A2786C" w:rsidRDefault="00A2786C" w:rsidP="00A2786C">
      <w:pPr>
        <w:rPr>
          <w:rFonts w:ascii="Times New Roman" w:hAnsi="Times New Roman" w:cs="Times New Roman"/>
          <w:sz w:val="24"/>
          <w:szCs w:val="24"/>
        </w:rPr>
      </w:pPr>
      <w:r w:rsidRPr="00A2786C">
        <w:rPr>
          <w:rFonts w:ascii="Times New Roman" w:hAnsi="Times New Roman" w:cs="Times New Roman"/>
          <w:sz w:val="24"/>
          <w:szCs w:val="24"/>
        </w:rPr>
        <w:tab/>
      </w:r>
    </w:p>
    <w:p w:rsidR="00A2786C" w:rsidRPr="00A2786C" w:rsidRDefault="00A2786C" w:rsidP="00A2786C">
      <w:pPr>
        <w:rPr>
          <w:rFonts w:ascii="Times New Roman" w:hAnsi="Times New Roman" w:cs="Times New Roman"/>
          <w:sz w:val="24"/>
          <w:szCs w:val="24"/>
        </w:rPr>
      </w:pPr>
      <w:r w:rsidRPr="00A2786C">
        <w:rPr>
          <w:rFonts w:ascii="Times New Roman" w:hAnsi="Times New Roman" w:cs="Times New Roman"/>
          <w:sz w:val="24"/>
          <w:szCs w:val="24"/>
        </w:rPr>
        <w:tab/>
      </w:r>
    </w:p>
    <w:p w:rsidR="00A2786C" w:rsidRPr="00A2786C" w:rsidRDefault="00A2786C" w:rsidP="00A2786C">
      <w:pPr>
        <w:rPr>
          <w:rFonts w:ascii="Times New Roman" w:hAnsi="Times New Roman" w:cs="Times New Roman"/>
          <w:sz w:val="24"/>
          <w:szCs w:val="24"/>
        </w:rPr>
      </w:pPr>
      <w:r w:rsidRPr="00A2786C">
        <w:rPr>
          <w:rFonts w:ascii="Times New Roman" w:hAnsi="Times New Roman" w:cs="Times New Roman"/>
          <w:sz w:val="24"/>
          <w:szCs w:val="24"/>
        </w:rPr>
        <w:tab/>
      </w:r>
    </w:p>
    <w:p w:rsidR="00A2786C" w:rsidRPr="00A2786C" w:rsidRDefault="00A2786C" w:rsidP="00A2786C">
      <w:pPr>
        <w:rPr>
          <w:rFonts w:ascii="Times New Roman" w:hAnsi="Times New Roman" w:cs="Times New Roman"/>
          <w:sz w:val="24"/>
          <w:szCs w:val="24"/>
        </w:rPr>
      </w:pPr>
      <w:r w:rsidRPr="00A2786C">
        <w:rPr>
          <w:rFonts w:ascii="Times New Roman" w:hAnsi="Times New Roman" w:cs="Times New Roman"/>
          <w:sz w:val="24"/>
          <w:szCs w:val="24"/>
        </w:rPr>
        <w:tab/>
      </w:r>
    </w:p>
    <w:p w:rsidR="00197F08" w:rsidRPr="00A2786C" w:rsidRDefault="00A2786C" w:rsidP="00A2786C">
      <w:pPr>
        <w:rPr>
          <w:rFonts w:ascii="Times New Roman" w:hAnsi="Times New Roman" w:cs="Times New Roman"/>
          <w:sz w:val="24"/>
          <w:szCs w:val="24"/>
        </w:rPr>
      </w:pPr>
      <w:r w:rsidRPr="00A2786C">
        <w:rPr>
          <w:rFonts w:ascii="Times New Roman" w:hAnsi="Times New Roman" w:cs="Times New Roman"/>
          <w:sz w:val="24"/>
          <w:szCs w:val="24"/>
        </w:rPr>
        <w:tab/>
      </w:r>
    </w:p>
    <w:sectPr w:rsidR="00197F08" w:rsidRPr="00A27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86C"/>
    <w:rsid w:val="000553EE"/>
    <w:rsid w:val="0016610D"/>
    <w:rsid w:val="00197F08"/>
    <w:rsid w:val="001A3929"/>
    <w:rsid w:val="00211DCF"/>
    <w:rsid w:val="0022176B"/>
    <w:rsid w:val="00282304"/>
    <w:rsid w:val="002A261B"/>
    <w:rsid w:val="002D7BB0"/>
    <w:rsid w:val="002E4A37"/>
    <w:rsid w:val="00301240"/>
    <w:rsid w:val="00323FF1"/>
    <w:rsid w:val="00385F3C"/>
    <w:rsid w:val="003C356D"/>
    <w:rsid w:val="00404615"/>
    <w:rsid w:val="00497AEB"/>
    <w:rsid w:val="004C234C"/>
    <w:rsid w:val="00501C6E"/>
    <w:rsid w:val="00513B31"/>
    <w:rsid w:val="00573B31"/>
    <w:rsid w:val="00580C88"/>
    <w:rsid w:val="00587646"/>
    <w:rsid w:val="005F4919"/>
    <w:rsid w:val="00650F78"/>
    <w:rsid w:val="00651942"/>
    <w:rsid w:val="00654402"/>
    <w:rsid w:val="00656BD9"/>
    <w:rsid w:val="00672CE9"/>
    <w:rsid w:val="006C185C"/>
    <w:rsid w:val="006F181E"/>
    <w:rsid w:val="006F691D"/>
    <w:rsid w:val="007C27F1"/>
    <w:rsid w:val="007D4086"/>
    <w:rsid w:val="007F6249"/>
    <w:rsid w:val="00825921"/>
    <w:rsid w:val="00862C73"/>
    <w:rsid w:val="00897806"/>
    <w:rsid w:val="008C0F76"/>
    <w:rsid w:val="008E064E"/>
    <w:rsid w:val="009450A8"/>
    <w:rsid w:val="00950A23"/>
    <w:rsid w:val="009E2B30"/>
    <w:rsid w:val="00A04087"/>
    <w:rsid w:val="00A2786C"/>
    <w:rsid w:val="00A3301C"/>
    <w:rsid w:val="00A33D38"/>
    <w:rsid w:val="00A47F0C"/>
    <w:rsid w:val="00A7322A"/>
    <w:rsid w:val="00A77640"/>
    <w:rsid w:val="00A93B01"/>
    <w:rsid w:val="00AB1D24"/>
    <w:rsid w:val="00AB75E5"/>
    <w:rsid w:val="00B07C6C"/>
    <w:rsid w:val="00B40EC2"/>
    <w:rsid w:val="00B645FB"/>
    <w:rsid w:val="00B706A6"/>
    <w:rsid w:val="00BB62D5"/>
    <w:rsid w:val="00C065F4"/>
    <w:rsid w:val="00C737C3"/>
    <w:rsid w:val="00C817F3"/>
    <w:rsid w:val="00CC750A"/>
    <w:rsid w:val="00CD5358"/>
    <w:rsid w:val="00D05974"/>
    <w:rsid w:val="00D27AFB"/>
    <w:rsid w:val="00D371DC"/>
    <w:rsid w:val="00D53FAE"/>
    <w:rsid w:val="00D918D3"/>
    <w:rsid w:val="00D962CC"/>
    <w:rsid w:val="00DC43C8"/>
    <w:rsid w:val="00DD19E7"/>
    <w:rsid w:val="00E76503"/>
    <w:rsid w:val="00ED3FB9"/>
    <w:rsid w:val="00F3601F"/>
    <w:rsid w:val="00F44C38"/>
    <w:rsid w:val="00F5455B"/>
    <w:rsid w:val="00F6504A"/>
    <w:rsid w:val="00F75FCC"/>
    <w:rsid w:val="00F83EFB"/>
    <w:rsid w:val="00FC5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53CEAE-8087-4DA2-99C9-9090386C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786C"/>
    <w:rPr>
      <w:color w:val="0000FF"/>
      <w:u w:val="single"/>
    </w:rPr>
  </w:style>
  <w:style w:type="character" w:customStyle="1" w:styleId="blk">
    <w:name w:val="blk"/>
    <w:basedOn w:val="a0"/>
    <w:rsid w:val="00A2786C"/>
  </w:style>
  <w:style w:type="paragraph" w:customStyle="1" w:styleId="ConsPlusNormal">
    <w:name w:val="ConsPlusNormal"/>
    <w:rsid w:val="007D4086"/>
    <w:pPr>
      <w:autoSpaceDE w:val="0"/>
      <w:autoSpaceDN w:val="0"/>
      <w:adjustRightInd w:val="0"/>
      <w:spacing w:after="0" w:line="240" w:lineRule="auto"/>
    </w:pPr>
    <w:rPr>
      <w:rFonts w:ascii="Times New Roman" w:hAnsi="Times New Roman" w:cs="Times New Roman"/>
      <w:b/>
      <w:bCs/>
      <w:sz w:val="24"/>
      <w:szCs w:val="24"/>
    </w:rPr>
  </w:style>
  <w:style w:type="table" w:styleId="a4">
    <w:name w:val="Table Grid"/>
    <w:basedOn w:val="a1"/>
    <w:uiPriority w:val="59"/>
    <w:rsid w:val="00211D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BB62D5"/>
    <w:pPr>
      <w:spacing w:after="0" w:line="240" w:lineRule="auto"/>
    </w:pPr>
  </w:style>
  <w:style w:type="paragraph" w:styleId="a6">
    <w:name w:val="Balloon Text"/>
    <w:basedOn w:val="a"/>
    <w:link w:val="a7"/>
    <w:uiPriority w:val="99"/>
    <w:semiHidden/>
    <w:unhideWhenUsed/>
    <w:rsid w:val="00B07C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07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5838">
      <w:bodyDiv w:val="1"/>
      <w:marLeft w:val="0"/>
      <w:marRight w:val="0"/>
      <w:marTop w:val="0"/>
      <w:marBottom w:val="0"/>
      <w:divBdr>
        <w:top w:val="none" w:sz="0" w:space="0" w:color="auto"/>
        <w:left w:val="none" w:sz="0" w:space="0" w:color="auto"/>
        <w:bottom w:val="none" w:sz="0" w:space="0" w:color="auto"/>
        <w:right w:val="none" w:sz="0" w:space="0" w:color="auto"/>
      </w:divBdr>
    </w:div>
    <w:div w:id="1080100421">
      <w:bodyDiv w:val="1"/>
      <w:marLeft w:val="0"/>
      <w:marRight w:val="0"/>
      <w:marTop w:val="0"/>
      <w:marBottom w:val="0"/>
      <w:divBdr>
        <w:top w:val="none" w:sz="0" w:space="0" w:color="auto"/>
        <w:left w:val="none" w:sz="0" w:space="0" w:color="auto"/>
        <w:bottom w:val="none" w:sz="0" w:space="0" w:color="auto"/>
        <w:right w:val="none" w:sz="0" w:space="0" w:color="auto"/>
      </w:divBdr>
      <w:divsChild>
        <w:div w:id="1462111961">
          <w:marLeft w:val="0"/>
          <w:marRight w:val="0"/>
          <w:marTop w:val="0"/>
          <w:marBottom w:val="0"/>
          <w:divBdr>
            <w:top w:val="none" w:sz="0" w:space="0" w:color="auto"/>
            <w:left w:val="none" w:sz="0" w:space="0" w:color="auto"/>
            <w:bottom w:val="none" w:sz="0" w:space="0" w:color="auto"/>
            <w:right w:val="none" w:sz="0" w:space="0" w:color="auto"/>
          </w:divBdr>
        </w:div>
        <w:div w:id="1463034513">
          <w:marLeft w:val="0"/>
          <w:marRight w:val="0"/>
          <w:marTop w:val="0"/>
          <w:marBottom w:val="0"/>
          <w:divBdr>
            <w:top w:val="none" w:sz="0" w:space="0" w:color="auto"/>
            <w:left w:val="none" w:sz="0" w:space="0" w:color="auto"/>
            <w:bottom w:val="none" w:sz="0" w:space="0" w:color="auto"/>
            <w:right w:val="none" w:sz="0" w:space="0" w:color="auto"/>
          </w:divBdr>
          <w:divsChild>
            <w:div w:id="417211023">
              <w:marLeft w:val="0"/>
              <w:marRight w:val="0"/>
              <w:marTop w:val="0"/>
              <w:marBottom w:val="0"/>
              <w:divBdr>
                <w:top w:val="none" w:sz="0" w:space="0" w:color="auto"/>
                <w:left w:val="none" w:sz="0" w:space="0" w:color="auto"/>
                <w:bottom w:val="none" w:sz="0" w:space="0" w:color="auto"/>
                <w:right w:val="none" w:sz="0" w:space="0" w:color="auto"/>
              </w:divBdr>
            </w:div>
          </w:divsChild>
        </w:div>
        <w:div w:id="2020695556">
          <w:marLeft w:val="0"/>
          <w:marRight w:val="0"/>
          <w:marTop w:val="0"/>
          <w:marBottom w:val="0"/>
          <w:divBdr>
            <w:top w:val="none" w:sz="0" w:space="0" w:color="auto"/>
            <w:left w:val="none" w:sz="0" w:space="0" w:color="auto"/>
            <w:bottom w:val="none" w:sz="0" w:space="0" w:color="auto"/>
            <w:right w:val="none" w:sz="0" w:space="0" w:color="auto"/>
          </w:divBdr>
          <w:divsChild>
            <w:div w:id="949313042">
              <w:marLeft w:val="0"/>
              <w:marRight w:val="0"/>
              <w:marTop w:val="0"/>
              <w:marBottom w:val="0"/>
              <w:divBdr>
                <w:top w:val="none" w:sz="0" w:space="0" w:color="auto"/>
                <w:left w:val="none" w:sz="0" w:space="0" w:color="auto"/>
                <w:bottom w:val="none" w:sz="0" w:space="0" w:color="auto"/>
                <w:right w:val="none" w:sz="0" w:space="0" w:color="auto"/>
              </w:divBdr>
            </w:div>
          </w:divsChild>
        </w:div>
        <w:div w:id="1747528632">
          <w:marLeft w:val="0"/>
          <w:marRight w:val="0"/>
          <w:marTop w:val="0"/>
          <w:marBottom w:val="0"/>
          <w:divBdr>
            <w:top w:val="none" w:sz="0" w:space="0" w:color="auto"/>
            <w:left w:val="none" w:sz="0" w:space="0" w:color="auto"/>
            <w:bottom w:val="none" w:sz="0" w:space="0" w:color="auto"/>
            <w:right w:val="none" w:sz="0" w:space="0" w:color="auto"/>
          </w:divBdr>
        </w:div>
      </w:divsChild>
    </w:div>
    <w:div w:id="1738749565">
      <w:bodyDiv w:val="1"/>
      <w:marLeft w:val="0"/>
      <w:marRight w:val="0"/>
      <w:marTop w:val="0"/>
      <w:marBottom w:val="0"/>
      <w:divBdr>
        <w:top w:val="none" w:sz="0" w:space="0" w:color="auto"/>
        <w:left w:val="none" w:sz="0" w:space="0" w:color="auto"/>
        <w:bottom w:val="none" w:sz="0" w:space="0" w:color="auto"/>
        <w:right w:val="none" w:sz="0" w:space="0" w:color="auto"/>
      </w:divBdr>
      <w:divsChild>
        <w:div w:id="1292859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cons/cgi/online.cgi?req=query&amp;div=LAW&amp;opt=1&amp;REFDOC=201266&amp;REFBASE=LAW&amp;REFFIELD=134&amp;REFSEGM=237&amp;REFPAGE=0&amp;REFTYPE=QP_MULTI_REF&amp;ts=2437614815399512403&amp;REFDST=100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6196</Words>
  <Characters>35320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Мишарина Лариса Владимировна</dc:creator>
  <cp:lastModifiedBy>Мишарина Лариса Владимировна</cp:lastModifiedBy>
  <cp:revision>3</cp:revision>
  <cp:lastPrinted>2017-10-04T05:58:00Z</cp:lastPrinted>
  <dcterms:created xsi:type="dcterms:W3CDTF">2017-10-04T06:18:00Z</dcterms:created>
  <dcterms:modified xsi:type="dcterms:W3CDTF">2017-10-04T06:19:00Z</dcterms:modified>
</cp:coreProperties>
</file>